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2B7" w:rsidRDefault="009D22D6">
      <w:pPr>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大冯营乡人民政府</w:t>
      </w:r>
      <w:r>
        <w:rPr>
          <w:rFonts w:ascii="Times New Roman" w:eastAsia="方正小标宋_GBK" w:hAnsi="Times New Roman" w:cs="Times New Roman"/>
          <w:sz w:val="44"/>
          <w:szCs w:val="44"/>
        </w:rPr>
        <w:t>2</w:t>
      </w:r>
      <w:r>
        <w:rPr>
          <w:rFonts w:ascii="Times New Roman" w:eastAsia="方正小标宋_GBK" w:hAnsi="Times New Roman" w:cs="Times New Roman" w:hint="eastAsia"/>
          <w:sz w:val="44"/>
          <w:szCs w:val="44"/>
        </w:rPr>
        <w:t>020</w:t>
      </w:r>
      <w:r>
        <w:rPr>
          <w:rFonts w:ascii="Times New Roman" w:eastAsia="方正小标宋_GBK" w:hAnsi="Times New Roman" w:cs="Times New Roman"/>
          <w:sz w:val="44"/>
          <w:szCs w:val="44"/>
        </w:rPr>
        <w:t>年部门预算信息公开</w:t>
      </w:r>
    </w:p>
    <w:p w:rsidR="00E922B7" w:rsidRDefault="009D22D6">
      <w:pPr>
        <w:ind w:firstLineChars="200" w:firstLine="640"/>
        <w:rPr>
          <w:rFonts w:ascii="仿宋" w:eastAsia="仿宋" w:hAnsi="仿宋" w:cs="Times New Roman"/>
          <w:sz w:val="32"/>
          <w:szCs w:val="32"/>
        </w:rPr>
      </w:pPr>
      <w:r>
        <w:rPr>
          <w:rFonts w:ascii="仿宋" w:eastAsia="仿宋" w:hAnsi="仿宋" w:cs="Times New Roman"/>
          <w:sz w:val="32"/>
          <w:szCs w:val="32"/>
        </w:rPr>
        <w:t>按照</w:t>
      </w:r>
      <w:r>
        <w:rPr>
          <w:rFonts w:ascii="仿宋" w:eastAsia="仿宋" w:hAnsi="仿宋" w:cs="Times New Roman" w:hint="eastAsia"/>
          <w:sz w:val="32"/>
          <w:szCs w:val="32"/>
        </w:rPr>
        <w:t>《预算法》、</w:t>
      </w:r>
      <w:r>
        <w:rPr>
          <w:rFonts w:ascii="仿宋" w:eastAsia="仿宋" w:hAnsi="仿宋" w:cs="Times New Roman"/>
          <w:sz w:val="32"/>
          <w:szCs w:val="32"/>
        </w:rPr>
        <w:t>《地方预决算公开操作规程》和《河北省省级预算公开办法》</w:t>
      </w:r>
      <w:r>
        <w:rPr>
          <w:rFonts w:ascii="仿宋" w:eastAsia="仿宋" w:hAnsi="仿宋" w:cs="Times New Roman" w:hint="eastAsia"/>
          <w:sz w:val="32"/>
          <w:szCs w:val="32"/>
        </w:rPr>
        <w:t>规定</w:t>
      </w:r>
      <w:r>
        <w:rPr>
          <w:rFonts w:ascii="仿宋" w:eastAsia="仿宋" w:hAnsi="仿宋" w:cs="Times New Roman"/>
          <w:sz w:val="32"/>
          <w:szCs w:val="32"/>
        </w:rPr>
        <w:t>，现将</w:t>
      </w:r>
      <w:r>
        <w:rPr>
          <w:rFonts w:ascii="仿宋" w:eastAsia="仿宋" w:hAnsi="仿宋" w:cs="Times New Roman" w:hint="eastAsia"/>
          <w:sz w:val="32"/>
          <w:szCs w:val="32"/>
        </w:rPr>
        <w:t>2020</w:t>
      </w:r>
      <w:r>
        <w:rPr>
          <w:rFonts w:ascii="仿宋" w:eastAsia="仿宋" w:hAnsi="仿宋" w:cs="Times New Roman"/>
          <w:sz w:val="32"/>
          <w:szCs w:val="32"/>
        </w:rPr>
        <w:t>年部门预算公开如下：</w:t>
      </w:r>
    </w:p>
    <w:p w:rsidR="00E922B7" w:rsidRDefault="009D22D6">
      <w:pPr>
        <w:ind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E922B7" w:rsidRPr="002F6866" w:rsidRDefault="009D22D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ind w:firstLineChars="150" w:firstLine="482"/>
        <w:rPr>
          <w:rFonts w:ascii="仿宋" w:eastAsia="仿宋" w:hAnsi="仿宋"/>
          <w:sz w:val="32"/>
          <w:szCs w:val="32"/>
        </w:rPr>
      </w:pPr>
      <w:r w:rsidRPr="002F6866">
        <w:rPr>
          <w:rFonts w:ascii="仿宋" w:eastAsia="仿宋" w:hAnsi="仿宋" w:cs="Times New Roman" w:hint="eastAsia"/>
          <w:b/>
          <w:sz w:val="32"/>
          <w:szCs w:val="32"/>
        </w:rPr>
        <w:t>部门</w:t>
      </w:r>
      <w:r w:rsidRPr="002F6866">
        <w:rPr>
          <w:rFonts w:ascii="仿宋" w:eastAsia="仿宋" w:hAnsi="仿宋" w:cs="Times New Roman"/>
          <w:b/>
          <w:sz w:val="32"/>
          <w:szCs w:val="32"/>
        </w:rPr>
        <w:t>职责：</w:t>
      </w:r>
      <w:r w:rsidRPr="002F6866">
        <w:rPr>
          <w:rFonts w:ascii="仿宋" w:eastAsia="仿宋" w:hAnsi="仿宋" w:cs="仿宋_GB2312" w:hint="eastAsia"/>
          <w:sz w:val="32"/>
          <w:szCs w:val="32"/>
        </w:rPr>
        <w:t>为贯彻落实好党和国家在农村的各项方针政策和法律法规，做好农业、农村、农民工作。我乡主要职责是：</w:t>
      </w:r>
    </w:p>
    <w:p w:rsidR="00E922B7" w:rsidRPr="002F6866" w:rsidRDefault="009D22D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ind w:firstLine="640"/>
        <w:rPr>
          <w:rFonts w:ascii="仿宋" w:eastAsia="仿宋" w:hAnsi="仿宋"/>
          <w:sz w:val="32"/>
          <w:szCs w:val="32"/>
        </w:rPr>
      </w:pPr>
      <w:r w:rsidRPr="002F6866">
        <w:rPr>
          <w:rFonts w:ascii="仿宋" w:eastAsia="仿宋" w:hAnsi="仿宋" w:cs="仿宋_GB2312"/>
          <w:sz w:val="32"/>
          <w:szCs w:val="32"/>
        </w:rPr>
        <w:t>1</w:t>
      </w:r>
      <w:r w:rsidRPr="002F6866">
        <w:rPr>
          <w:rFonts w:ascii="仿宋" w:eastAsia="仿宋" w:hAnsi="仿宋" w:cs="仿宋_GB2312" w:hint="eastAsia"/>
          <w:sz w:val="32"/>
          <w:szCs w:val="32"/>
        </w:rPr>
        <w:t>、促进经济发展，增加农民收入。宣传、贯彻、落实党的强农惠农政策，维护农村基本经营制度；指导农民专业合作社发展；推进农村市场经济体系建设；组织开展农业基础设施建设；指导农民抓好粮食生产，提高农业综合生产能力和农产品质量安全水平；做好农村土地规划和土地承包管理、农民负担监督管理、农村集体资产财务管理；推动农村经济结构调整，为农民提供科普培训、技术技能培训和市场信息服务，帮助农民多渠道转移就业，促进农民增收。</w:t>
      </w:r>
    </w:p>
    <w:p w:rsidR="00E922B7" w:rsidRPr="002F6866" w:rsidRDefault="009D22D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ind w:firstLine="640"/>
        <w:rPr>
          <w:rFonts w:ascii="仿宋" w:eastAsia="仿宋" w:hAnsi="仿宋"/>
          <w:sz w:val="32"/>
          <w:szCs w:val="32"/>
        </w:rPr>
      </w:pPr>
      <w:r w:rsidRPr="002F6866">
        <w:rPr>
          <w:rFonts w:ascii="仿宋" w:eastAsia="仿宋" w:hAnsi="仿宋" w:cs="仿宋_GB2312"/>
          <w:sz w:val="32"/>
          <w:szCs w:val="32"/>
        </w:rPr>
        <w:t>2</w:t>
      </w:r>
      <w:r w:rsidRPr="002F6866">
        <w:rPr>
          <w:rFonts w:ascii="仿宋" w:eastAsia="仿宋" w:hAnsi="仿宋" w:cs="仿宋_GB2312" w:hint="eastAsia"/>
          <w:sz w:val="32"/>
          <w:szCs w:val="32"/>
        </w:rPr>
        <w:t>、强化公共服务，着力改善民生。发展农村社会公益事业，搞好农村义务教育、公共卫生事业；指导村乡规划与建设，改善农村人畜饮水、道路等基础设施；落实计划生育基本国策，提高农村人口素质；指导农村文化体育活动，丰富农民业余生活；及时上报和积极处置重大社情、疫情和险情，组织抢险救灾、优抚救助、扶贫救济。</w:t>
      </w:r>
    </w:p>
    <w:p w:rsidR="00E922B7" w:rsidRPr="002F6866" w:rsidRDefault="009D22D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ind w:firstLine="640"/>
        <w:rPr>
          <w:rFonts w:ascii="仿宋" w:eastAsia="仿宋" w:hAnsi="仿宋"/>
          <w:sz w:val="32"/>
          <w:szCs w:val="32"/>
        </w:rPr>
      </w:pPr>
      <w:r w:rsidRPr="002F6866">
        <w:rPr>
          <w:rFonts w:ascii="仿宋" w:eastAsia="仿宋" w:hAnsi="仿宋" w:cs="仿宋_GB2312"/>
          <w:sz w:val="32"/>
          <w:szCs w:val="32"/>
        </w:rPr>
        <w:t>3</w:t>
      </w:r>
      <w:r w:rsidRPr="002F6866">
        <w:rPr>
          <w:rFonts w:ascii="仿宋" w:eastAsia="仿宋" w:hAnsi="仿宋" w:cs="仿宋_GB2312" w:hint="eastAsia"/>
          <w:sz w:val="32"/>
          <w:szCs w:val="32"/>
        </w:rPr>
        <w:t>、加强社会管理，维护农村稳定。加强社会治安综合治理，保</w:t>
      </w:r>
      <w:r w:rsidRPr="002F6866">
        <w:rPr>
          <w:rFonts w:ascii="仿宋" w:eastAsia="仿宋" w:hAnsi="仿宋" w:cs="仿宋_GB2312" w:hint="eastAsia"/>
          <w:sz w:val="32"/>
          <w:szCs w:val="32"/>
        </w:rPr>
        <w:lastRenderedPageBreak/>
        <w:t>障农民合法权益；积极开展普法教育，增强农民法制意识；及时处理来信来访，了解上报社情民意；积极开展民事调解，排查化解矛盾纠纷，确保农村社会稳定。</w:t>
      </w:r>
    </w:p>
    <w:p w:rsidR="00E922B7" w:rsidRPr="002F6866" w:rsidRDefault="009D22D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ind w:firstLine="640"/>
        <w:rPr>
          <w:rFonts w:ascii="仿宋" w:eastAsia="仿宋" w:hAnsi="仿宋"/>
          <w:sz w:val="32"/>
          <w:szCs w:val="32"/>
        </w:rPr>
      </w:pPr>
      <w:r w:rsidRPr="002F6866">
        <w:rPr>
          <w:rFonts w:ascii="仿宋" w:eastAsia="仿宋" w:hAnsi="仿宋" w:cs="仿宋_GB2312"/>
          <w:sz w:val="32"/>
          <w:szCs w:val="32"/>
        </w:rPr>
        <w:t>4</w:t>
      </w:r>
      <w:r w:rsidRPr="002F6866">
        <w:rPr>
          <w:rFonts w:ascii="仿宋" w:eastAsia="仿宋" w:hAnsi="仿宋" w:cs="仿宋_GB2312" w:hint="eastAsia"/>
          <w:sz w:val="32"/>
          <w:szCs w:val="32"/>
        </w:rPr>
        <w:t>、推进基层民主，促进农村和谐。加强农村党的基层组织建设，巩固党在农村的执政地位；组织好村民委员会换届选举，指导村民自治，推动农村社区建设，完善民主议事制度，推进农村村务公开，引导农民有序参与村级事务管理，促进社会组织健康发展，增强社会自治功能。</w:t>
      </w:r>
    </w:p>
    <w:p w:rsidR="00E922B7" w:rsidRPr="002F6866" w:rsidRDefault="009D22D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ind w:firstLine="640"/>
        <w:rPr>
          <w:rFonts w:ascii="仿宋" w:eastAsia="仿宋" w:hAnsi="仿宋" w:cs="仿宋_GB2312"/>
          <w:sz w:val="32"/>
          <w:szCs w:val="32"/>
        </w:rPr>
      </w:pPr>
      <w:r w:rsidRPr="002F6866">
        <w:rPr>
          <w:rFonts w:ascii="仿宋" w:eastAsia="仿宋" w:hAnsi="仿宋" w:cs="仿宋_GB2312" w:hint="eastAsia"/>
          <w:sz w:val="32"/>
          <w:szCs w:val="32"/>
        </w:rPr>
        <w:t>此外，还要配合市主管部门做好安全生产、环境保护等有关方面的工作，并结合自身实际确定其工作重点。</w:t>
      </w:r>
    </w:p>
    <w:p w:rsidR="00E922B7" w:rsidRPr="002F6866" w:rsidRDefault="009D22D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ind w:firstLineChars="200" w:firstLine="723"/>
        <w:rPr>
          <w:rFonts w:ascii="仿宋" w:eastAsia="仿宋" w:hAnsi="仿宋" w:cs="仿宋_GB2312"/>
          <w:b/>
          <w:sz w:val="36"/>
          <w:szCs w:val="36"/>
        </w:rPr>
      </w:pPr>
      <w:r w:rsidRPr="002F6866">
        <w:rPr>
          <w:rFonts w:ascii="仿宋" w:eastAsia="仿宋" w:hAnsi="仿宋" w:cs="仿宋_GB2312" w:hint="eastAsia"/>
          <w:b/>
          <w:sz w:val="36"/>
          <w:szCs w:val="36"/>
        </w:rPr>
        <w:t>部门预算单位构成</w:t>
      </w:r>
    </w:p>
    <w:p w:rsidR="00E922B7" w:rsidRPr="002F6866" w:rsidRDefault="009D22D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ind w:firstLine="640"/>
        <w:rPr>
          <w:rFonts w:ascii="仿宋" w:eastAsia="仿宋" w:hAnsi="仿宋" w:cs="仿宋_GB2312"/>
          <w:sz w:val="32"/>
          <w:szCs w:val="32"/>
        </w:rPr>
      </w:pPr>
      <w:r w:rsidRPr="002F6866">
        <w:rPr>
          <w:rFonts w:ascii="仿宋" w:eastAsia="仿宋" w:hAnsi="仿宋" w:cs="仿宋_GB2312" w:hint="eastAsia"/>
          <w:sz w:val="32"/>
          <w:szCs w:val="32"/>
        </w:rPr>
        <w:t>我部门预算单位包括：政府办公室、统计委、财政所、计生委、党委、经贸委、司法所、文化站、民政所、城建委、国土资源所。</w:t>
      </w:r>
    </w:p>
    <w:p w:rsidR="00E922B7" w:rsidRPr="002F6866" w:rsidRDefault="00E922B7" w:rsidP="00361FCF">
      <w:pPr>
        <w:rPr>
          <w:rFonts w:ascii="仿宋" w:eastAsia="仿宋" w:hAnsi="仿宋" w:cs="Times New Roman"/>
          <w:b/>
          <w:sz w:val="32"/>
          <w:szCs w:val="32"/>
        </w:rPr>
      </w:pPr>
    </w:p>
    <w:p w:rsidR="00E922B7" w:rsidRPr="002F6866" w:rsidRDefault="009D22D6">
      <w:pPr>
        <w:ind w:firstLineChars="200" w:firstLine="643"/>
        <w:rPr>
          <w:rFonts w:ascii="仿宋" w:eastAsia="仿宋" w:hAnsi="仿宋" w:cs="Times New Roman"/>
          <w:b/>
          <w:sz w:val="32"/>
          <w:szCs w:val="32"/>
        </w:rPr>
      </w:pPr>
      <w:r w:rsidRPr="002F6866">
        <w:rPr>
          <w:rFonts w:ascii="仿宋" w:eastAsia="仿宋" w:hAnsi="仿宋" w:cs="Times New Roman" w:hint="eastAsia"/>
          <w:b/>
          <w:sz w:val="32"/>
          <w:szCs w:val="32"/>
        </w:rPr>
        <w:t>机构设置：</w:t>
      </w:r>
    </w:p>
    <w:p w:rsidR="00E922B7" w:rsidRDefault="009D22D6">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17"/>
        <w:gridCol w:w="1134"/>
        <w:gridCol w:w="1276"/>
        <w:gridCol w:w="2902"/>
      </w:tblGrid>
      <w:tr w:rsidR="00E922B7">
        <w:trPr>
          <w:trHeight w:val="300"/>
          <w:tblHeader/>
          <w:jc w:val="center"/>
        </w:trPr>
        <w:tc>
          <w:tcPr>
            <w:tcW w:w="4417" w:type="dxa"/>
            <w:vMerge w:val="restart"/>
            <w:vAlign w:val="center"/>
          </w:tcPr>
          <w:p w:rsidR="00E922B7" w:rsidRDefault="009D22D6">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134" w:type="dxa"/>
            <w:vMerge w:val="restart"/>
            <w:vAlign w:val="center"/>
          </w:tcPr>
          <w:p w:rsidR="00E922B7" w:rsidRDefault="009D22D6">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276" w:type="dxa"/>
            <w:vMerge w:val="restart"/>
            <w:vAlign w:val="center"/>
          </w:tcPr>
          <w:p w:rsidR="00E922B7" w:rsidRDefault="009D22D6">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902" w:type="dxa"/>
            <w:vMerge w:val="restart"/>
            <w:vAlign w:val="center"/>
          </w:tcPr>
          <w:p w:rsidR="00E922B7" w:rsidRDefault="009D22D6">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E922B7">
        <w:trPr>
          <w:trHeight w:val="300"/>
          <w:tblHeader/>
          <w:jc w:val="center"/>
        </w:trPr>
        <w:tc>
          <w:tcPr>
            <w:tcW w:w="4417" w:type="dxa"/>
            <w:vMerge/>
            <w:vAlign w:val="center"/>
          </w:tcPr>
          <w:p w:rsidR="00E922B7" w:rsidRDefault="00E922B7">
            <w:pPr>
              <w:spacing w:line="300" w:lineRule="exact"/>
              <w:jc w:val="left"/>
              <w:outlineLvl w:val="0"/>
              <w:rPr>
                <w:rFonts w:ascii="Times New Roman" w:hAnsi="Times New Roman" w:cs="Times New Roman"/>
                <w:szCs w:val="24"/>
              </w:rPr>
            </w:pPr>
          </w:p>
        </w:tc>
        <w:tc>
          <w:tcPr>
            <w:tcW w:w="1134" w:type="dxa"/>
            <w:vMerge/>
            <w:vAlign w:val="center"/>
          </w:tcPr>
          <w:p w:rsidR="00E922B7" w:rsidRDefault="00E922B7">
            <w:pPr>
              <w:spacing w:line="300" w:lineRule="exact"/>
              <w:jc w:val="left"/>
              <w:outlineLvl w:val="0"/>
              <w:rPr>
                <w:rFonts w:ascii="Times New Roman" w:hAnsi="Times New Roman" w:cs="Times New Roman"/>
                <w:szCs w:val="24"/>
              </w:rPr>
            </w:pPr>
          </w:p>
        </w:tc>
        <w:tc>
          <w:tcPr>
            <w:tcW w:w="1276" w:type="dxa"/>
            <w:vMerge/>
            <w:vAlign w:val="center"/>
          </w:tcPr>
          <w:p w:rsidR="00E922B7" w:rsidRDefault="00E922B7">
            <w:pPr>
              <w:spacing w:line="300" w:lineRule="exact"/>
              <w:jc w:val="left"/>
              <w:outlineLvl w:val="0"/>
              <w:rPr>
                <w:rFonts w:ascii="Times New Roman" w:hAnsi="Times New Roman" w:cs="Times New Roman"/>
                <w:szCs w:val="24"/>
              </w:rPr>
            </w:pPr>
          </w:p>
        </w:tc>
        <w:tc>
          <w:tcPr>
            <w:tcW w:w="2902" w:type="dxa"/>
            <w:vMerge/>
            <w:vAlign w:val="center"/>
          </w:tcPr>
          <w:p w:rsidR="00E922B7" w:rsidRDefault="00E922B7">
            <w:pPr>
              <w:spacing w:line="300" w:lineRule="exact"/>
              <w:jc w:val="left"/>
              <w:outlineLvl w:val="0"/>
              <w:rPr>
                <w:rFonts w:ascii="Times New Roman" w:hAnsi="Times New Roman" w:cs="Times New Roman"/>
                <w:szCs w:val="24"/>
              </w:rPr>
            </w:pPr>
          </w:p>
        </w:tc>
      </w:tr>
      <w:tr w:rsidR="00E922B7">
        <w:trPr>
          <w:trHeight w:val="227"/>
          <w:jc w:val="center"/>
        </w:trPr>
        <w:tc>
          <w:tcPr>
            <w:tcW w:w="4417" w:type="dxa"/>
            <w:vAlign w:val="center"/>
          </w:tcPr>
          <w:p w:rsidR="00E922B7" w:rsidRDefault="009D22D6">
            <w:pPr>
              <w:spacing w:line="300" w:lineRule="exact"/>
              <w:jc w:val="left"/>
              <w:rPr>
                <w:rFonts w:ascii="Times New Roman" w:eastAsia="方正书宋_GBK" w:hAnsi="Times New Roman" w:cs="Times New Roman"/>
                <w:szCs w:val="24"/>
              </w:rPr>
            </w:pPr>
            <w:r>
              <w:rPr>
                <w:rFonts w:ascii="方正书宋_GBK" w:eastAsia="方正书宋_GBK" w:hint="eastAsia"/>
              </w:rPr>
              <w:t>深州市大冯营乡人民政府</w:t>
            </w:r>
          </w:p>
        </w:tc>
        <w:tc>
          <w:tcPr>
            <w:tcW w:w="1134" w:type="dxa"/>
            <w:vAlign w:val="center"/>
          </w:tcPr>
          <w:p w:rsidR="00E922B7" w:rsidRDefault="009D22D6">
            <w:pPr>
              <w:spacing w:line="300" w:lineRule="exact"/>
              <w:jc w:val="center"/>
              <w:rPr>
                <w:rFonts w:ascii="Times New Roman" w:eastAsia="方正书宋_GBK" w:hAnsi="Times New Roman" w:cs="Times New Roman"/>
                <w:szCs w:val="24"/>
              </w:rPr>
            </w:pPr>
            <w:r>
              <w:rPr>
                <w:rFonts w:ascii="方正书宋_GBK" w:eastAsia="方正书宋_GBK" w:hint="eastAsia"/>
              </w:rPr>
              <w:t>行政</w:t>
            </w:r>
          </w:p>
        </w:tc>
        <w:tc>
          <w:tcPr>
            <w:tcW w:w="1276" w:type="dxa"/>
            <w:vAlign w:val="center"/>
          </w:tcPr>
          <w:p w:rsidR="00E922B7" w:rsidRDefault="009D22D6">
            <w:pPr>
              <w:spacing w:line="300" w:lineRule="exact"/>
              <w:jc w:val="center"/>
              <w:rPr>
                <w:rFonts w:ascii="Times New Roman" w:eastAsia="方正书宋_GBK" w:hAnsi="Times New Roman" w:cs="Times New Roman"/>
                <w:szCs w:val="24"/>
              </w:rPr>
            </w:pPr>
            <w:r>
              <w:rPr>
                <w:rFonts w:ascii="方正书宋_GBK" w:eastAsia="方正书宋_GBK" w:hint="eastAsia"/>
              </w:rPr>
              <w:t>正科级</w:t>
            </w:r>
          </w:p>
        </w:tc>
        <w:tc>
          <w:tcPr>
            <w:tcW w:w="2902" w:type="dxa"/>
            <w:vAlign w:val="center"/>
          </w:tcPr>
          <w:p w:rsidR="00E922B7" w:rsidRDefault="009D22D6">
            <w:pPr>
              <w:spacing w:line="300" w:lineRule="exact"/>
              <w:jc w:val="center"/>
              <w:rPr>
                <w:rFonts w:ascii="Times New Roman" w:eastAsia="方正书宋_GBK" w:hAnsi="Times New Roman" w:cs="Times New Roman"/>
                <w:szCs w:val="24"/>
              </w:rPr>
            </w:pPr>
            <w:r>
              <w:rPr>
                <w:rFonts w:ascii="方正书宋_GBK" w:eastAsia="方正书宋_GBK" w:hint="eastAsia"/>
              </w:rPr>
              <w:t>财政拨款</w:t>
            </w:r>
          </w:p>
        </w:tc>
      </w:tr>
      <w:tr w:rsidR="00E922B7">
        <w:trPr>
          <w:trHeight w:val="227"/>
          <w:jc w:val="center"/>
        </w:trPr>
        <w:tc>
          <w:tcPr>
            <w:tcW w:w="4417" w:type="dxa"/>
            <w:vAlign w:val="center"/>
          </w:tcPr>
          <w:p w:rsidR="00E922B7" w:rsidRDefault="009D22D6">
            <w:pPr>
              <w:spacing w:line="300" w:lineRule="exact"/>
              <w:jc w:val="left"/>
              <w:rPr>
                <w:rFonts w:ascii="Times New Roman" w:eastAsia="方正书宋_GBK" w:hAnsi="Times New Roman" w:cs="Times New Roman"/>
                <w:szCs w:val="24"/>
              </w:rPr>
            </w:pPr>
            <w:r>
              <w:rPr>
                <w:rFonts w:ascii="方正书宋_GBK" w:eastAsia="方正书宋_GBK" w:hint="eastAsia"/>
              </w:rPr>
              <w:t>大冯营乡财经服务中心</w:t>
            </w:r>
          </w:p>
        </w:tc>
        <w:tc>
          <w:tcPr>
            <w:tcW w:w="1134" w:type="dxa"/>
            <w:vAlign w:val="center"/>
          </w:tcPr>
          <w:p w:rsidR="00E922B7" w:rsidRDefault="009D22D6">
            <w:pPr>
              <w:spacing w:line="300" w:lineRule="exact"/>
              <w:jc w:val="center"/>
              <w:rPr>
                <w:rFonts w:ascii="Times New Roman" w:eastAsia="方正书宋_GBK" w:hAnsi="Times New Roman" w:cs="Times New Roman"/>
                <w:szCs w:val="24"/>
              </w:rPr>
            </w:pPr>
            <w:r>
              <w:rPr>
                <w:rFonts w:ascii="方正书宋_GBK" w:eastAsia="方正书宋_GBK" w:hint="eastAsia"/>
              </w:rPr>
              <w:t>事业</w:t>
            </w:r>
          </w:p>
        </w:tc>
        <w:tc>
          <w:tcPr>
            <w:tcW w:w="1276" w:type="dxa"/>
            <w:vAlign w:val="center"/>
          </w:tcPr>
          <w:p w:rsidR="00E922B7" w:rsidRDefault="009D22D6">
            <w:pPr>
              <w:spacing w:line="300" w:lineRule="exact"/>
              <w:jc w:val="center"/>
              <w:rPr>
                <w:rFonts w:ascii="Times New Roman" w:eastAsia="方正书宋_GBK" w:hAnsi="Times New Roman" w:cs="Times New Roman"/>
                <w:szCs w:val="24"/>
              </w:rPr>
            </w:pPr>
            <w:r>
              <w:rPr>
                <w:rFonts w:ascii="方正书宋_GBK" w:eastAsia="方正书宋_GBK" w:hint="eastAsia"/>
              </w:rPr>
              <w:t>股级</w:t>
            </w:r>
          </w:p>
        </w:tc>
        <w:tc>
          <w:tcPr>
            <w:tcW w:w="2902" w:type="dxa"/>
            <w:vAlign w:val="center"/>
          </w:tcPr>
          <w:p w:rsidR="00E922B7" w:rsidRDefault="009D22D6">
            <w:pPr>
              <w:spacing w:line="300" w:lineRule="exact"/>
              <w:jc w:val="center"/>
              <w:rPr>
                <w:rFonts w:ascii="Times New Roman" w:eastAsia="方正书宋_GBK" w:hAnsi="Times New Roman" w:cs="Times New Roman"/>
                <w:szCs w:val="24"/>
              </w:rPr>
            </w:pPr>
            <w:r>
              <w:rPr>
                <w:rFonts w:ascii="方正书宋_GBK" w:eastAsia="方正书宋_GBK" w:hint="eastAsia"/>
              </w:rPr>
              <w:t>财政性资金基本保证</w:t>
            </w:r>
          </w:p>
        </w:tc>
      </w:tr>
      <w:tr w:rsidR="00E922B7">
        <w:trPr>
          <w:trHeight w:val="227"/>
          <w:jc w:val="center"/>
        </w:trPr>
        <w:tc>
          <w:tcPr>
            <w:tcW w:w="4417" w:type="dxa"/>
            <w:vAlign w:val="center"/>
          </w:tcPr>
          <w:p w:rsidR="00E922B7" w:rsidRDefault="009D22D6">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大冯营乡社会保障服务中心</w:t>
            </w:r>
          </w:p>
        </w:tc>
        <w:tc>
          <w:tcPr>
            <w:tcW w:w="1134" w:type="dxa"/>
            <w:vAlign w:val="center"/>
          </w:tcPr>
          <w:p w:rsidR="00E922B7" w:rsidRDefault="009D22D6">
            <w:pPr>
              <w:spacing w:line="300" w:lineRule="exact"/>
              <w:jc w:val="center"/>
              <w:rPr>
                <w:rFonts w:ascii="Times New Roman" w:eastAsia="方正书宋_GBK" w:hAnsi="Times New Roman" w:cs="Times New Roman"/>
                <w:szCs w:val="24"/>
              </w:rPr>
            </w:pPr>
            <w:r>
              <w:rPr>
                <w:rFonts w:ascii="方正书宋_GBK" w:eastAsia="方正书宋_GBK" w:hint="eastAsia"/>
              </w:rPr>
              <w:t>事业</w:t>
            </w:r>
          </w:p>
        </w:tc>
        <w:tc>
          <w:tcPr>
            <w:tcW w:w="1276" w:type="dxa"/>
            <w:vAlign w:val="center"/>
          </w:tcPr>
          <w:p w:rsidR="00E922B7" w:rsidRDefault="009D22D6">
            <w:pPr>
              <w:spacing w:line="300" w:lineRule="exact"/>
              <w:jc w:val="center"/>
              <w:rPr>
                <w:rFonts w:ascii="Times New Roman" w:eastAsia="方正书宋_GBK" w:hAnsi="Times New Roman" w:cs="Times New Roman"/>
                <w:szCs w:val="24"/>
              </w:rPr>
            </w:pPr>
            <w:r>
              <w:rPr>
                <w:rFonts w:ascii="方正书宋_GBK" w:eastAsia="方正书宋_GBK" w:hint="eastAsia"/>
              </w:rPr>
              <w:t>股级</w:t>
            </w:r>
          </w:p>
        </w:tc>
        <w:tc>
          <w:tcPr>
            <w:tcW w:w="2902" w:type="dxa"/>
            <w:vAlign w:val="center"/>
          </w:tcPr>
          <w:p w:rsidR="00E922B7" w:rsidRDefault="009D22D6">
            <w:pPr>
              <w:spacing w:line="300" w:lineRule="exact"/>
              <w:jc w:val="center"/>
              <w:rPr>
                <w:rFonts w:ascii="Times New Roman" w:eastAsia="方正书宋_GBK" w:hAnsi="Times New Roman" w:cs="Times New Roman"/>
                <w:szCs w:val="24"/>
              </w:rPr>
            </w:pPr>
            <w:r>
              <w:rPr>
                <w:rFonts w:ascii="方正书宋_GBK" w:eastAsia="方正书宋_GBK" w:hint="eastAsia"/>
              </w:rPr>
              <w:t>财政性资金基本保证</w:t>
            </w:r>
          </w:p>
        </w:tc>
      </w:tr>
      <w:tr w:rsidR="00E922B7">
        <w:trPr>
          <w:trHeight w:val="227"/>
          <w:jc w:val="center"/>
        </w:trPr>
        <w:tc>
          <w:tcPr>
            <w:tcW w:w="4417" w:type="dxa"/>
            <w:vAlign w:val="center"/>
          </w:tcPr>
          <w:p w:rsidR="00E922B7" w:rsidRDefault="009D22D6">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大冯营乡便民服务中心</w:t>
            </w:r>
          </w:p>
        </w:tc>
        <w:tc>
          <w:tcPr>
            <w:tcW w:w="1134" w:type="dxa"/>
            <w:vAlign w:val="center"/>
          </w:tcPr>
          <w:p w:rsidR="00E922B7" w:rsidRDefault="009D22D6">
            <w:pPr>
              <w:spacing w:line="300" w:lineRule="exact"/>
              <w:jc w:val="center"/>
              <w:rPr>
                <w:rFonts w:ascii="Times New Roman" w:eastAsia="方正书宋_GBK" w:hAnsi="Times New Roman" w:cs="Times New Roman"/>
                <w:szCs w:val="24"/>
              </w:rPr>
            </w:pPr>
            <w:r>
              <w:rPr>
                <w:rFonts w:ascii="方正书宋_GBK" w:eastAsia="方正书宋_GBK" w:hint="eastAsia"/>
              </w:rPr>
              <w:t>事业</w:t>
            </w:r>
          </w:p>
        </w:tc>
        <w:tc>
          <w:tcPr>
            <w:tcW w:w="1276" w:type="dxa"/>
            <w:vAlign w:val="center"/>
          </w:tcPr>
          <w:p w:rsidR="00E922B7" w:rsidRDefault="009D22D6">
            <w:pPr>
              <w:spacing w:line="300" w:lineRule="exact"/>
              <w:jc w:val="center"/>
              <w:rPr>
                <w:rFonts w:ascii="Times New Roman" w:eastAsia="方正书宋_GBK" w:hAnsi="Times New Roman" w:cs="Times New Roman"/>
                <w:szCs w:val="24"/>
              </w:rPr>
            </w:pPr>
            <w:r>
              <w:rPr>
                <w:rFonts w:ascii="方正书宋_GBK" w:eastAsia="方正书宋_GBK" w:hint="eastAsia"/>
              </w:rPr>
              <w:t>股级</w:t>
            </w:r>
          </w:p>
        </w:tc>
        <w:tc>
          <w:tcPr>
            <w:tcW w:w="2902" w:type="dxa"/>
            <w:vAlign w:val="center"/>
          </w:tcPr>
          <w:p w:rsidR="00E922B7" w:rsidRDefault="009D22D6">
            <w:pPr>
              <w:spacing w:line="300" w:lineRule="exact"/>
              <w:jc w:val="center"/>
              <w:rPr>
                <w:rFonts w:ascii="Times New Roman" w:eastAsia="方正书宋_GBK" w:hAnsi="Times New Roman" w:cs="Times New Roman"/>
                <w:szCs w:val="24"/>
              </w:rPr>
            </w:pPr>
            <w:r>
              <w:rPr>
                <w:rFonts w:ascii="方正书宋_GBK" w:eastAsia="方正书宋_GBK" w:hint="eastAsia"/>
              </w:rPr>
              <w:t>财政性资金基本保证</w:t>
            </w:r>
          </w:p>
        </w:tc>
      </w:tr>
    </w:tbl>
    <w:p w:rsidR="00E922B7" w:rsidRDefault="00E922B7"/>
    <w:p w:rsidR="00E922B7" w:rsidRDefault="009D22D6">
      <w:pPr>
        <w:ind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E922B7" w:rsidRDefault="009D22D6">
      <w:pPr>
        <w:ind w:firstLine="640"/>
        <w:rPr>
          <w:rFonts w:ascii="Times New Roman" w:eastAsia="仿宋" w:hAnsi="Times New Roman" w:cs="Times New Roman"/>
          <w:sz w:val="32"/>
          <w:szCs w:val="32"/>
        </w:rPr>
      </w:pPr>
      <w:r>
        <w:rPr>
          <w:rFonts w:ascii="Times New Roman" w:eastAsia="仿宋" w:hAnsi="Times New Roman" w:cs="Times New Roman"/>
          <w:sz w:val="32"/>
          <w:szCs w:val="32"/>
        </w:rPr>
        <w:t>按照预算管理有关规定，目前我省部门预算的编制实行综合预</w:t>
      </w:r>
      <w:r>
        <w:rPr>
          <w:rFonts w:ascii="Times New Roman" w:eastAsia="仿宋" w:hAnsi="Times New Roman" w:cs="Times New Roman"/>
          <w:sz w:val="32"/>
          <w:szCs w:val="32"/>
        </w:rPr>
        <w:lastRenderedPageBreak/>
        <w:t>算制度，即全部收入和支出都反映的预算中。</w:t>
      </w:r>
    </w:p>
    <w:p w:rsidR="00E922B7" w:rsidRDefault="009D22D6">
      <w:pPr>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w:t>
      </w:r>
      <w:r>
        <w:rPr>
          <w:rFonts w:ascii="Times New Roman" w:eastAsia="仿宋" w:hAnsi="Times New Roman" w:cs="Times New Roman"/>
          <w:sz w:val="32"/>
          <w:szCs w:val="32"/>
        </w:rPr>
        <w:t>收入说明</w:t>
      </w:r>
      <w:r>
        <w:rPr>
          <w:rFonts w:ascii="Times New Roman" w:eastAsia="仿宋" w:hAnsi="Times New Roman" w:cs="Times New Roman" w:hint="eastAsia"/>
          <w:sz w:val="32"/>
          <w:szCs w:val="32"/>
        </w:rPr>
        <w:t xml:space="preserve"> </w:t>
      </w:r>
    </w:p>
    <w:p w:rsidR="00E922B7" w:rsidRDefault="009D22D6">
      <w:pPr>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反应本部门当年全部收入。</w:t>
      </w:r>
      <w:r>
        <w:rPr>
          <w:rFonts w:ascii="Times New Roman" w:eastAsia="仿宋" w:hAnsi="Times New Roman" w:cs="Times New Roman" w:hint="eastAsia"/>
          <w:sz w:val="32"/>
          <w:szCs w:val="32"/>
        </w:rPr>
        <w:t>2020</w:t>
      </w:r>
      <w:r>
        <w:rPr>
          <w:rFonts w:ascii="Times New Roman" w:eastAsia="仿宋" w:hAnsi="Times New Roman" w:cs="Times New Roman" w:hint="eastAsia"/>
          <w:sz w:val="32"/>
          <w:szCs w:val="32"/>
        </w:rPr>
        <w:t>年预算收入</w:t>
      </w:r>
      <w:r>
        <w:rPr>
          <w:rFonts w:ascii="Times New Roman" w:eastAsia="仿宋" w:hAnsi="Times New Roman" w:cs="Times New Roman" w:hint="eastAsia"/>
          <w:sz w:val="32"/>
          <w:szCs w:val="32"/>
        </w:rPr>
        <w:t>1350.17</w:t>
      </w:r>
      <w:r>
        <w:rPr>
          <w:rFonts w:ascii="Times New Roman" w:eastAsia="仿宋" w:hAnsi="Times New Roman" w:cs="Times New Roman" w:hint="eastAsia"/>
          <w:sz w:val="32"/>
          <w:szCs w:val="32"/>
        </w:rPr>
        <w:t>万元，其中：一般公共预算收入</w:t>
      </w:r>
      <w:r>
        <w:rPr>
          <w:rFonts w:ascii="Times New Roman" w:eastAsia="仿宋" w:hAnsi="Times New Roman" w:cs="Times New Roman" w:hint="eastAsia"/>
          <w:sz w:val="32"/>
          <w:szCs w:val="32"/>
        </w:rPr>
        <w:t>1350.17</w:t>
      </w:r>
      <w:r>
        <w:rPr>
          <w:rFonts w:ascii="Times New Roman" w:eastAsia="仿宋" w:hAnsi="Times New Roman" w:cs="Times New Roman" w:hint="eastAsia"/>
          <w:sz w:val="32"/>
          <w:szCs w:val="32"/>
        </w:rPr>
        <w:t>万元，基金预算收入</w:t>
      </w:r>
      <w:r>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万元，财政专户核拨收入</w:t>
      </w:r>
      <w:r>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万元，其他来源收入</w:t>
      </w:r>
      <w:r>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万元。</w:t>
      </w:r>
    </w:p>
    <w:p w:rsidR="00E922B7" w:rsidRDefault="009D22D6">
      <w:pPr>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w:t>
      </w:r>
      <w:r>
        <w:rPr>
          <w:rFonts w:ascii="Times New Roman" w:eastAsia="仿宋" w:hAnsi="Times New Roman" w:cs="Times New Roman"/>
          <w:sz w:val="32"/>
          <w:szCs w:val="32"/>
        </w:rPr>
        <w:t>支出说明</w:t>
      </w:r>
    </w:p>
    <w:p w:rsidR="00E922B7" w:rsidRDefault="009D22D6">
      <w:pPr>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收支预算总表支出栏、基本支出表、项目支出表按经济分类和支出功能分类科目编制，反映河北省人民代表大会常务委员会办公厅年度部门预算中支出预算的总体情况。</w:t>
      </w:r>
      <w:r>
        <w:rPr>
          <w:rFonts w:ascii="Times New Roman" w:eastAsia="仿宋" w:hAnsi="Times New Roman" w:cs="Times New Roman" w:hint="eastAsia"/>
          <w:sz w:val="32"/>
          <w:szCs w:val="32"/>
        </w:rPr>
        <w:t>2020</w:t>
      </w:r>
      <w:r>
        <w:rPr>
          <w:rFonts w:ascii="Times New Roman" w:eastAsia="仿宋" w:hAnsi="Times New Roman" w:cs="Times New Roman" w:hint="eastAsia"/>
          <w:sz w:val="32"/>
          <w:szCs w:val="32"/>
        </w:rPr>
        <w:t>年部门支出预算为</w:t>
      </w:r>
      <w:r>
        <w:rPr>
          <w:rFonts w:ascii="Times New Roman" w:eastAsia="仿宋" w:hAnsi="Times New Roman" w:cs="Times New Roman" w:hint="eastAsia"/>
          <w:sz w:val="32"/>
          <w:szCs w:val="32"/>
        </w:rPr>
        <w:t>1350.17</w:t>
      </w:r>
      <w:r>
        <w:rPr>
          <w:rFonts w:ascii="Times New Roman" w:eastAsia="仿宋" w:hAnsi="Times New Roman" w:cs="Times New Roman" w:hint="eastAsia"/>
          <w:sz w:val="32"/>
          <w:szCs w:val="32"/>
        </w:rPr>
        <w:t>万元，其中基本支出</w:t>
      </w:r>
      <w:r>
        <w:rPr>
          <w:rFonts w:ascii="Times New Roman" w:eastAsia="仿宋" w:hAnsi="Times New Roman" w:cs="Times New Roman" w:hint="eastAsia"/>
          <w:sz w:val="32"/>
          <w:szCs w:val="32"/>
        </w:rPr>
        <w:t>841.29</w:t>
      </w:r>
      <w:r>
        <w:rPr>
          <w:rFonts w:ascii="Times New Roman" w:eastAsia="仿宋" w:hAnsi="Times New Roman" w:cs="Times New Roman" w:hint="eastAsia"/>
          <w:sz w:val="32"/>
          <w:szCs w:val="32"/>
        </w:rPr>
        <w:t>万元，包括人员经费</w:t>
      </w:r>
      <w:r>
        <w:rPr>
          <w:rFonts w:ascii="Times New Roman" w:eastAsia="仿宋" w:hAnsi="Times New Roman" w:cs="Times New Roman" w:hint="eastAsia"/>
          <w:sz w:val="32"/>
          <w:szCs w:val="32"/>
        </w:rPr>
        <w:t>735.09</w:t>
      </w:r>
      <w:r>
        <w:rPr>
          <w:rFonts w:ascii="Times New Roman" w:eastAsia="仿宋" w:hAnsi="Times New Roman" w:cs="Times New Roman" w:hint="eastAsia"/>
          <w:sz w:val="32"/>
          <w:szCs w:val="32"/>
        </w:rPr>
        <w:t>万元和日常公用经费</w:t>
      </w:r>
      <w:r>
        <w:rPr>
          <w:rFonts w:ascii="Times New Roman" w:eastAsia="仿宋" w:hAnsi="Times New Roman" w:cs="Times New Roman" w:hint="eastAsia"/>
          <w:sz w:val="32"/>
          <w:szCs w:val="32"/>
        </w:rPr>
        <w:t>106.2</w:t>
      </w:r>
      <w:r>
        <w:rPr>
          <w:rFonts w:ascii="Times New Roman" w:eastAsia="仿宋" w:hAnsi="Times New Roman" w:cs="Times New Roman" w:hint="eastAsia"/>
          <w:sz w:val="32"/>
          <w:szCs w:val="32"/>
        </w:rPr>
        <w:t>万元；项目支出</w:t>
      </w:r>
      <w:r>
        <w:rPr>
          <w:rFonts w:ascii="Times New Roman" w:eastAsia="仿宋" w:hAnsi="Times New Roman" w:cs="Times New Roman" w:hint="eastAsia"/>
          <w:sz w:val="32"/>
          <w:szCs w:val="32"/>
        </w:rPr>
        <w:t>508.88</w:t>
      </w:r>
      <w:r>
        <w:rPr>
          <w:rFonts w:ascii="Times New Roman" w:eastAsia="仿宋" w:hAnsi="Times New Roman" w:cs="Times New Roman" w:hint="eastAsia"/>
          <w:sz w:val="32"/>
          <w:szCs w:val="32"/>
        </w:rPr>
        <w:t>万元。其中</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村级组织运转经费</w:t>
      </w:r>
      <w:r>
        <w:rPr>
          <w:rFonts w:ascii="Times New Roman" w:eastAsia="仿宋" w:hAnsi="Times New Roman" w:cs="Times New Roman" w:hint="eastAsia"/>
          <w:sz w:val="32"/>
          <w:szCs w:val="32"/>
        </w:rPr>
        <w:t>455.75</w:t>
      </w:r>
      <w:r>
        <w:rPr>
          <w:rFonts w:ascii="Times New Roman" w:eastAsia="仿宋" w:hAnsi="Times New Roman" w:cs="Times New Roman" w:hint="eastAsia"/>
          <w:sz w:val="32"/>
          <w:szCs w:val="32"/>
        </w:rPr>
        <w:t>万元，空白村道路修建</w:t>
      </w:r>
      <w:r>
        <w:rPr>
          <w:rFonts w:ascii="Times New Roman" w:eastAsia="仿宋" w:hAnsi="Times New Roman" w:cs="Times New Roman" w:hint="eastAsia"/>
          <w:sz w:val="32"/>
          <w:szCs w:val="32"/>
        </w:rPr>
        <w:t>40</w:t>
      </w:r>
      <w:r>
        <w:rPr>
          <w:rFonts w:ascii="Times New Roman" w:eastAsia="仿宋" w:hAnsi="Times New Roman" w:cs="Times New Roman" w:hint="eastAsia"/>
          <w:sz w:val="32"/>
          <w:szCs w:val="32"/>
        </w:rPr>
        <w:t>万元，精准扶贫临时党支部活动经费</w:t>
      </w:r>
      <w:r>
        <w:rPr>
          <w:rFonts w:ascii="Times New Roman" w:eastAsia="仿宋" w:hAnsi="Times New Roman" w:cs="Times New Roman" w:hint="eastAsia"/>
          <w:sz w:val="32"/>
          <w:szCs w:val="32"/>
        </w:rPr>
        <w:t>2.6</w:t>
      </w:r>
      <w:r>
        <w:rPr>
          <w:rFonts w:ascii="Times New Roman" w:eastAsia="仿宋" w:hAnsi="Times New Roman" w:cs="Times New Roman" w:hint="eastAsia"/>
          <w:sz w:val="32"/>
          <w:szCs w:val="32"/>
        </w:rPr>
        <w:t>万元，乡纪委办案经费</w:t>
      </w:r>
      <w:r>
        <w:rPr>
          <w:rFonts w:ascii="Times New Roman" w:eastAsia="仿宋" w:hAnsi="Times New Roman" w:cs="Times New Roman" w:hint="eastAsia"/>
          <w:sz w:val="32"/>
          <w:szCs w:val="32"/>
        </w:rPr>
        <w:t>0.5</w:t>
      </w:r>
      <w:r>
        <w:rPr>
          <w:rFonts w:ascii="Times New Roman" w:eastAsia="仿宋" w:hAnsi="Times New Roman" w:cs="Times New Roman" w:hint="eastAsia"/>
          <w:sz w:val="32"/>
          <w:szCs w:val="32"/>
        </w:rPr>
        <w:t>万元，补充购买基干民兵战备器材</w:t>
      </w:r>
      <w:r>
        <w:rPr>
          <w:rFonts w:ascii="Times New Roman" w:eastAsia="仿宋" w:hAnsi="Times New Roman" w:cs="Times New Roman" w:hint="eastAsia"/>
          <w:sz w:val="32"/>
          <w:szCs w:val="32"/>
        </w:rPr>
        <w:t>5.03</w:t>
      </w:r>
      <w:r>
        <w:rPr>
          <w:rFonts w:ascii="Times New Roman" w:eastAsia="仿宋" w:hAnsi="Times New Roman" w:cs="Times New Roman" w:hint="eastAsia"/>
          <w:sz w:val="32"/>
          <w:szCs w:val="32"/>
        </w:rPr>
        <w:t>万元，乡镇环保经费</w:t>
      </w:r>
      <w:r>
        <w:rPr>
          <w:rFonts w:ascii="Times New Roman" w:eastAsia="仿宋" w:hAnsi="Times New Roman" w:cs="Times New Roman" w:hint="eastAsia"/>
          <w:sz w:val="32"/>
          <w:szCs w:val="32"/>
        </w:rPr>
        <w:t>2.5</w:t>
      </w:r>
      <w:r>
        <w:rPr>
          <w:rFonts w:ascii="Times New Roman" w:eastAsia="仿宋" w:hAnsi="Times New Roman" w:cs="Times New Roman" w:hint="eastAsia"/>
          <w:sz w:val="32"/>
          <w:szCs w:val="32"/>
        </w:rPr>
        <w:t>万元，文化馆免费开放</w:t>
      </w:r>
      <w:r>
        <w:rPr>
          <w:rFonts w:ascii="Times New Roman" w:eastAsia="仿宋" w:hAnsi="Times New Roman" w:cs="Times New Roman" w:hint="eastAsia"/>
          <w:sz w:val="32"/>
          <w:szCs w:val="32"/>
        </w:rPr>
        <w:t>2.5</w:t>
      </w:r>
      <w:r>
        <w:rPr>
          <w:rFonts w:ascii="Times New Roman" w:eastAsia="仿宋" w:hAnsi="Times New Roman" w:cs="Times New Roman" w:hint="eastAsia"/>
          <w:sz w:val="32"/>
          <w:szCs w:val="32"/>
        </w:rPr>
        <w:t>万元。</w:t>
      </w:r>
    </w:p>
    <w:p w:rsidR="00E922B7" w:rsidRDefault="009D22D6">
      <w:pPr>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w:t>
      </w:r>
      <w:r>
        <w:rPr>
          <w:rFonts w:ascii="Times New Roman" w:eastAsia="仿宋" w:hAnsi="Times New Roman" w:cs="Times New Roman"/>
          <w:sz w:val="32"/>
          <w:szCs w:val="32"/>
        </w:rPr>
        <w:t>比上年增减情况</w:t>
      </w:r>
    </w:p>
    <w:p w:rsidR="00E922B7" w:rsidRDefault="009D22D6">
      <w:pPr>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2020</w:t>
      </w:r>
      <w:r>
        <w:rPr>
          <w:rFonts w:ascii="Times New Roman" w:eastAsia="仿宋" w:hAnsi="Times New Roman" w:cs="Times New Roman" w:hint="eastAsia"/>
          <w:sz w:val="32"/>
          <w:szCs w:val="32"/>
        </w:rPr>
        <w:t>年部门预算</w:t>
      </w:r>
      <w:r w:rsidR="002F6866">
        <w:rPr>
          <w:rFonts w:ascii="Times New Roman" w:eastAsia="仿宋" w:hAnsi="Times New Roman" w:cs="Times New Roman" w:hint="eastAsia"/>
          <w:sz w:val="32"/>
          <w:szCs w:val="32"/>
        </w:rPr>
        <w:t>安排</w:t>
      </w:r>
      <w:r w:rsidR="002F6866">
        <w:rPr>
          <w:rFonts w:ascii="Times New Roman" w:eastAsia="仿宋" w:hAnsi="Times New Roman" w:cs="Times New Roman" w:hint="eastAsia"/>
          <w:sz w:val="32"/>
          <w:szCs w:val="32"/>
        </w:rPr>
        <w:t>1350.17</w:t>
      </w:r>
      <w:r w:rsidR="002F6866">
        <w:rPr>
          <w:rFonts w:ascii="Times New Roman" w:eastAsia="仿宋" w:hAnsi="Times New Roman" w:cs="Times New Roman" w:hint="eastAsia"/>
          <w:sz w:val="32"/>
          <w:szCs w:val="32"/>
        </w:rPr>
        <w:t>万元，</w:t>
      </w:r>
      <w:r>
        <w:rPr>
          <w:rFonts w:ascii="Times New Roman" w:eastAsia="仿宋" w:hAnsi="Times New Roman" w:cs="Times New Roman" w:hint="eastAsia"/>
          <w:sz w:val="32"/>
          <w:szCs w:val="32"/>
        </w:rPr>
        <w:t>较</w:t>
      </w:r>
      <w:r>
        <w:rPr>
          <w:rFonts w:ascii="Times New Roman" w:eastAsia="仿宋" w:hAnsi="Times New Roman" w:cs="Times New Roman" w:hint="eastAsia"/>
          <w:sz w:val="32"/>
          <w:szCs w:val="32"/>
        </w:rPr>
        <w:t>2019</w:t>
      </w:r>
      <w:r>
        <w:rPr>
          <w:rFonts w:ascii="Times New Roman" w:eastAsia="仿宋" w:hAnsi="Times New Roman" w:cs="Times New Roman" w:hint="eastAsia"/>
          <w:sz w:val="32"/>
          <w:szCs w:val="32"/>
        </w:rPr>
        <w:t>年增长</w:t>
      </w:r>
      <w:r>
        <w:rPr>
          <w:rFonts w:ascii="Times New Roman" w:eastAsia="仿宋" w:hAnsi="Times New Roman" w:cs="Times New Roman" w:hint="eastAsia"/>
          <w:sz w:val="32"/>
          <w:szCs w:val="32"/>
        </w:rPr>
        <w:t>70.0</w:t>
      </w:r>
      <w:r w:rsidR="002F6866">
        <w:rPr>
          <w:rFonts w:ascii="Times New Roman" w:eastAsia="仿宋" w:hAnsi="Times New Roman" w:cs="Times New Roman" w:hint="eastAsia"/>
          <w:sz w:val="32"/>
          <w:szCs w:val="32"/>
        </w:rPr>
        <w:t>9</w:t>
      </w:r>
      <w:r>
        <w:rPr>
          <w:rFonts w:ascii="Times New Roman" w:eastAsia="仿宋" w:hAnsi="Times New Roman" w:cs="Times New Roman" w:hint="eastAsia"/>
          <w:sz w:val="32"/>
          <w:szCs w:val="32"/>
        </w:rPr>
        <w:t>万元，其中：基本支出增长</w:t>
      </w:r>
      <w:r>
        <w:rPr>
          <w:rFonts w:ascii="Times New Roman" w:eastAsia="仿宋" w:hAnsi="Times New Roman" w:cs="Times New Roman" w:hint="eastAsia"/>
          <w:sz w:val="32"/>
          <w:szCs w:val="32"/>
        </w:rPr>
        <w:t>160.85</w:t>
      </w:r>
      <w:r>
        <w:rPr>
          <w:rFonts w:ascii="Times New Roman" w:eastAsia="仿宋" w:hAnsi="Times New Roman" w:cs="Times New Roman" w:hint="eastAsia"/>
          <w:sz w:val="32"/>
          <w:szCs w:val="32"/>
        </w:rPr>
        <w:t>万元，主要是增加人员经费；项目支出</w:t>
      </w:r>
      <w:r w:rsidR="002F6866">
        <w:rPr>
          <w:rFonts w:ascii="Times New Roman" w:eastAsia="仿宋" w:hAnsi="Times New Roman" w:cs="Times New Roman" w:hint="eastAsia"/>
          <w:sz w:val="32"/>
          <w:szCs w:val="32"/>
        </w:rPr>
        <w:t>下降</w:t>
      </w:r>
      <w:r>
        <w:rPr>
          <w:rFonts w:ascii="Times New Roman" w:eastAsia="仿宋" w:hAnsi="Times New Roman" w:cs="Times New Roman" w:hint="eastAsia"/>
          <w:sz w:val="32"/>
          <w:szCs w:val="32"/>
        </w:rPr>
        <w:t>90.7</w:t>
      </w:r>
      <w:r w:rsidR="002F6866">
        <w:rPr>
          <w:rFonts w:ascii="Times New Roman" w:eastAsia="仿宋" w:hAnsi="Times New Roman" w:cs="Times New Roman" w:hint="eastAsia"/>
          <w:sz w:val="32"/>
          <w:szCs w:val="32"/>
        </w:rPr>
        <w:t>6</w:t>
      </w:r>
      <w:r>
        <w:rPr>
          <w:rFonts w:ascii="Times New Roman" w:eastAsia="仿宋" w:hAnsi="Times New Roman" w:cs="Times New Roman" w:hint="eastAsia"/>
          <w:sz w:val="32"/>
          <w:szCs w:val="32"/>
        </w:rPr>
        <w:t>万元，主要是增收节支压缩不必要的支出。</w:t>
      </w:r>
    </w:p>
    <w:p w:rsidR="00E922B7" w:rsidRDefault="009D22D6">
      <w:pPr>
        <w:autoSpaceDE w:val="0"/>
        <w:autoSpaceDN w:val="0"/>
        <w:adjustRightInd w:val="0"/>
        <w:ind w:firstLineChars="300" w:firstLine="960"/>
        <w:jc w:val="left"/>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E922B7" w:rsidRDefault="009D22D6">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日常公经费共计安排</w:t>
      </w:r>
      <w:r>
        <w:rPr>
          <w:rFonts w:ascii="Times New Roman" w:eastAsia="仿宋" w:hAnsi="Times New Roman" w:cs="Times New Roman" w:hint="eastAsia"/>
          <w:sz w:val="32"/>
          <w:szCs w:val="32"/>
        </w:rPr>
        <w:t>106.2</w:t>
      </w:r>
      <w:r>
        <w:rPr>
          <w:rFonts w:ascii="Times New Roman" w:eastAsia="仿宋" w:hAnsi="Times New Roman" w:cs="Times New Roman" w:hint="eastAsia"/>
          <w:sz w:val="32"/>
          <w:szCs w:val="32"/>
        </w:rPr>
        <w:t>元，其中：主要用于保证机关正常运转的办公及印刷费、邮电费、差旅费、会议费、福利费、专用</w:t>
      </w:r>
      <w:r>
        <w:rPr>
          <w:rFonts w:ascii="Times New Roman" w:eastAsia="仿宋" w:hAnsi="Times New Roman" w:cs="Times New Roman" w:hint="eastAsia"/>
          <w:sz w:val="32"/>
          <w:szCs w:val="32"/>
        </w:rPr>
        <w:lastRenderedPageBreak/>
        <w:t>材料及一般设备购置费、办公用房水电费、办公用房取暖费、日常维修费、办公楼物业管理费、公务车运行维护费等支出。</w:t>
      </w:r>
    </w:p>
    <w:p w:rsidR="00E922B7" w:rsidRDefault="009D22D6">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2F6866" w:rsidRDefault="009D22D6">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2020</w:t>
      </w:r>
      <w:r>
        <w:rPr>
          <w:rFonts w:ascii="Times New Roman" w:eastAsia="仿宋" w:hAnsi="Times New Roman" w:cs="Times New Roman" w:hint="eastAsia"/>
          <w:sz w:val="32"/>
          <w:szCs w:val="32"/>
        </w:rPr>
        <w:t>年，财政拨款“三公”经费预算安排</w:t>
      </w:r>
      <w:r>
        <w:rPr>
          <w:rFonts w:ascii="Times New Roman" w:eastAsia="仿宋" w:hAnsi="Times New Roman" w:cs="Times New Roman" w:hint="eastAsia"/>
          <w:sz w:val="32"/>
          <w:szCs w:val="32"/>
        </w:rPr>
        <w:t>6</w:t>
      </w:r>
      <w:r>
        <w:rPr>
          <w:rFonts w:ascii="Times New Roman" w:eastAsia="仿宋" w:hAnsi="Times New Roman" w:cs="Times New Roman" w:hint="eastAsia"/>
          <w:sz w:val="32"/>
          <w:szCs w:val="32"/>
        </w:rPr>
        <w:t>万元，其中：</w:t>
      </w:r>
    </w:p>
    <w:p w:rsidR="002F6866" w:rsidRDefault="009D22D6">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因公出国（境）费</w:t>
      </w:r>
      <w:r>
        <w:rPr>
          <w:rFonts w:ascii="Times New Roman" w:eastAsia="仿宋" w:hAnsi="Times New Roman" w:cs="Times New Roman" w:hint="eastAsia"/>
          <w:sz w:val="32"/>
          <w:szCs w:val="32"/>
        </w:rPr>
        <w:t>0</w:t>
      </w:r>
      <w:r>
        <w:rPr>
          <w:rFonts w:ascii="Times New Roman" w:eastAsia="仿宋" w:hAnsi="Times New Roman" w:cs="Times New Roman" w:hint="eastAsia"/>
          <w:sz w:val="32"/>
          <w:szCs w:val="32"/>
        </w:rPr>
        <w:t>万元</w:t>
      </w:r>
      <w:r w:rsidR="002F6866">
        <w:rPr>
          <w:rFonts w:ascii="Times New Roman" w:eastAsia="仿宋" w:hAnsi="Times New Roman" w:cs="Times New Roman" w:hint="eastAsia"/>
          <w:sz w:val="32"/>
          <w:szCs w:val="32"/>
        </w:rPr>
        <w:t>，较上年持平，无增减变化</w:t>
      </w:r>
      <w:r>
        <w:rPr>
          <w:rFonts w:ascii="Times New Roman" w:eastAsia="仿宋" w:hAnsi="Times New Roman" w:cs="Times New Roman" w:hint="eastAsia"/>
          <w:sz w:val="32"/>
          <w:szCs w:val="32"/>
        </w:rPr>
        <w:t>；</w:t>
      </w:r>
    </w:p>
    <w:p w:rsidR="009E186B" w:rsidRDefault="009D22D6">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公务用车购置及运维费</w:t>
      </w: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万元（其中：</w:t>
      </w:r>
      <w:r w:rsidR="009E186B">
        <w:rPr>
          <w:rFonts w:ascii="Times New Roman" w:eastAsia="仿宋" w:hAnsi="Times New Roman" w:cs="Times New Roman" w:hint="eastAsia"/>
          <w:sz w:val="32"/>
          <w:szCs w:val="32"/>
        </w:rPr>
        <w:t>公务用车购置费</w:t>
      </w:r>
      <w:r w:rsidR="009E186B">
        <w:rPr>
          <w:rFonts w:ascii="Times New Roman" w:eastAsia="仿宋" w:hAnsi="Times New Roman" w:cs="Times New Roman"/>
          <w:sz w:val="32"/>
          <w:szCs w:val="32"/>
        </w:rPr>
        <w:t>0</w:t>
      </w:r>
      <w:r w:rsidR="009E186B">
        <w:rPr>
          <w:rFonts w:ascii="Times New Roman" w:eastAsia="仿宋" w:hAnsi="Times New Roman" w:cs="Times New Roman" w:hint="eastAsia"/>
          <w:sz w:val="32"/>
          <w:szCs w:val="32"/>
        </w:rPr>
        <w:t>万元</w:t>
      </w:r>
      <w:r w:rsidR="009E186B">
        <w:rPr>
          <w:rFonts w:ascii="Times New Roman" w:eastAsia="仿宋" w:hAnsi="Times New Roman" w:cs="Times New Roman" w:hint="eastAsia"/>
          <w:sz w:val="32"/>
          <w:szCs w:val="32"/>
        </w:rPr>
        <w:t>,</w:t>
      </w:r>
      <w:r w:rsidR="009E186B" w:rsidRPr="006D1476">
        <w:rPr>
          <w:rFonts w:ascii="Times New Roman" w:eastAsia="仿宋" w:hAnsi="Times New Roman" w:cs="Times New Roman" w:hint="eastAsia"/>
          <w:sz w:val="32"/>
          <w:szCs w:val="32"/>
        </w:rPr>
        <w:t xml:space="preserve"> </w:t>
      </w:r>
      <w:r w:rsidR="009E186B">
        <w:rPr>
          <w:rFonts w:ascii="Times New Roman" w:eastAsia="仿宋" w:hAnsi="Times New Roman" w:cs="Times New Roman" w:hint="eastAsia"/>
          <w:sz w:val="32"/>
          <w:szCs w:val="32"/>
        </w:rPr>
        <w:t>与上年持平，无增减变化；</w:t>
      </w:r>
      <w:r>
        <w:rPr>
          <w:rFonts w:ascii="Times New Roman" w:eastAsia="仿宋" w:hAnsi="Times New Roman" w:cs="Times New Roman" w:hint="eastAsia"/>
          <w:sz w:val="32"/>
          <w:szCs w:val="32"/>
        </w:rPr>
        <w:t>公务用车运行维护费</w:t>
      </w: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万元，</w:t>
      </w:r>
      <w:r w:rsidR="009E186B">
        <w:rPr>
          <w:rFonts w:ascii="Times New Roman" w:eastAsia="仿宋" w:hAnsi="Times New Roman" w:cs="Times New Roman" w:hint="eastAsia"/>
          <w:sz w:val="32"/>
          <w:szCs w:val="32"/>
        </w:rPr>
        <w:t>与上年持平，无增减变化）</w:t>
      </w:r>
      <w:r>
        <w:rPr>
          <w:rFonts w:ascii="Times New Roman" w:eastAsia="仿宋" w:hAnsi="Times New Roman" w:cs="Times New Roman" w:hint="eastAsia"/>
          <w:sz w:val="32"/>
          <w:szCs w:val="32"/>
        </w:rPr>
        <w:t>；</w:t>
      </w:r>
    </w:p>
    <w:p w:rsidR="009E186B" w:rsidRDefault="009D22D6">
      <w:pPr>
        <w:autoSpaceDE w:val="0"/>
        <w:autoSpaceDN w:val="0"/>
        <w:adjustRightInd w:val="0"/>
        <w:ind w:left="198"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公务接待费</w:t>
      </w:r>
      <w:r>
        <w:rPr>
          <w:rFonts w:ascii="Times New Roman" w:eastAsia="仿宋" w:hAnsi="Times New Roman" w:cs="Times New Roman" w:hint="eastAsia"/>
          <w:sz w:val="32"/>
          <w:szCs w:val="32"/>
        </w:rPr>
        <w:t>1</w:t>
      </w:r>
      <w:r w:rsidR="009E186B">
        <w:rPr>
          <w:rFonts w:ascii="Times New Roman" w:eastAsia="仿宋" w:hAnsi="Times New Roman" w:cs="Times New Roman" w:hint="eastAsia"/>
          <w:sz w:val="32"/>
          <w:szCs w:val="32"/>
        </w:rPr>
        <w:t>万元，与上年持平，</w:t>
      </w:r>
      <w:r>
        <w:rPr>
          <w:rFonts w:ascii="Times New Roman" w:eastAsia="仿宋" w:hAnsi="Times New Roman" w:cs="Times New Roman" w:hint="eastAsia"/>
          <w:sz w:val="32"/>
          <w:szCs w:val="32"/>
        </w:rPr>
        <w:t>无增减变化。</w:t>
      </w:r>
    </w:p>
    <w:p w:rsidR="00E922B7" w:rsidRDefault="009D22D6">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五、绩效预算信息</w:t>
      </w:r>
    </w:p>
    <w:p w:rsidR="00E922B7" w:rsidRDefault="009D22D6">
      <w:pPr>
        <w:autoSpaceDE w:val="0"/>
        <w:autoSpaceDN w:val="0"/>
        <w:adjustRightInd w:val="0"/>
        <w:ind w:left="198" w:firstLineChars="200" w:firstLine="643"/>
        <w:jc w:val="left"/>
        <w:rPr>
          <w:rFonts w:ascii="Times New Roman" w:eastAsia="仿宋" w:hAnsi="Times New Roman" w:cs="Times New Roman"/>
          <w:b/>
          <w:sz w:val="32"/>
          <w:szCs w:val="32"/>
        </w:rPr>
      </w:pPr>
      <w:bookmarkStart w:id="0" w:name="_Toc471398463"/>
      <w:r>
        <w:rPr>
          <w:rFonts w:ascii="Times New Roman" w:eastAsia="仿宋" w:hAnsi="Times New Roman" w:cs="Times New Roman"/>
          <w:b/>
          <w:sz w:val="32"/>
          <w:szCs w:val="32"/>
        </w:rPr>
        <w:t>总体绩效目标：</w:t>
      </w:r>
    </w:p>
    <w:p w:rsidR="00E922B7" w:rsidRDefault="009D22D6">
      <w:pPr>
        <w:spacing w:line="500" w:lineRule="exact"/>
        <w:ind w:firstLine="560"/>
        <w:rPr>
          <w:rFonts w:ascii="仿宋" w:eastAsia="仿宋" w:hAnsi="仿宋" w:cs="仿宋"/>
          <w:sz w:val="32"/>
          <w:szCs w:val="32"/>
        </w:rPr>
      </w:pPr>
      <w:r>
        <w:rPr>
          <w:rFonts w:ascii="仿宋" w:eastAsia="仿宋" w:hAnsi="仿宋" w:cs="仿宋" w:hint="eastAsia"/>
          <w:sz w:val="32"/>
          <w:szCs w:val="32"/>
        </w:rPr>
        <w:t>目前深州市正处于发展的黄金季节，各项经济指标快速增长，社会发展目标进步较快。今年，我乡按照“一年打基础、二年上台阶、三年大变样”的发展思路，统一思想，团结奋进，认真落实深州市委、市政府的各项工作任务目标，为实现全乡经济社会又快又好发展。乡党委、政府对明年的工作任务高度重视，多次召开党政联席会议，广泛征求意见和建议，结合我乡实际，精心谋划2020年的各项工作任务。</w:t>
      </w:r>
    </w:p>
    <w:p w:rsidR="00E922B7" w:rsidRDefault="009D22D6">
      <w:pPr>
        <w:adjustRightInd w:val="0"/>
        <w:snapToGrid w:val="0"/>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一、持续加强党的建设，提高党的执政能力。</w:t>
      </w:r>
      <w:r>
        <w:rPr>
          <w:rFonts w:ascii="仿宋_GB2312" w:eastAsia="仿宋_GB2312" w:hAnsi="仿宋_GB2312" w:cs="仿宋_GB2312" w:hint="eastAsia"/>
          <w:b/>
          <w:bCs/>
          <w:sz w:val="32"/>
          <w:szCs w:val="32"/>
        </w:rPr>
        <w:t>一是着力建设学习型党组织。</w:t>
      </w:r>
      <w:r>
        <w:rPr>
          <w:rFonts w:ascii="仿宋_GB2312" w:eastAsia="仿宋_GB2312" w:hAnsi="仿宋_GB2312" w:cs="仿宋_GB2312" w:hint="eastAsia"/>
          <w:sz w:val="32"/>
          <w:szCs w:val="32"/>
        </w:rPr>
        <w:t>2020年持续宣传贯彻落实党的十九届四中全会、省市委全会精神，深刻领会习近平新时代中国特色社会主义思想的历史地位和丰富内涵，在学懂、弄通、做实上下功夫。创新学习、宣传方式，营造学习氛围，不断开创党建工作新局面。</w:t>
      </w:r>
      <w:r>
        <w:rPr>
          <w:rFonts w:ascii="仿宋_GB2312" w:eastAsia="仿宋_GB2312" w:hAnsi="仿宋_GB2312" w:cs="仿宋_GB2312" w:hint="eastAsia"/>
          <w:b/>
          <w:bCs/>
          <w:sz w:val="32"/>
          <w:szCs w:val="32"/>
        </w:rPr>
        <w:t>二是加强对党支</w:t>
      </w:r>
      <w:r>
        <w:rPr>
          <w:rFonts w:ascii="仿宋_GB2312" w:eastAsia="仿宋_GB2312" w:hAnsi="仿宋_GB2312" w:cs="仿宋_GB2312" w:hint="eastAsia"/>
          <w:b/>
          <w:bCs/>
          <w:sz w:val="32"/>
          <w:szCs w:val="32"/>
        </w:rPr>
        <w:lastRenderedPageBreak/>
        <w:t>部书记及党务工作者的培训。</w:t>
      </w:r>
      <w:r>
        <w:rPr>
          <w:rFonts w:ascii="仿宋_GB2312" w:eastAsia="仿宋_GB2312" w:hAnsi="仿宋_GB2312" w:cs="仿宋_GB2312" w:hint="eastAsia"/>
          <w:sz w:val="32"/>
          <w:szCs w:val="32"/>
        </w:rPr>
        <w:t>不断增强抓党建的意识、提高做党务工作的能力。强化党建工作考核力度，健全完善日常管理考评、专项检查考评、年度量化考核等工作机制，实行综合排位制度，调动各村开展党建工作的积极性。</w:t>
      </w:r>
    </w:p>
    <w:p w:rsidR="00E922B7" w:rsidRDefault="009D22D6">
      <w:pPr>
        <w:adjustRightInd w:val="0"/>
        <w:snapToGrid w:val="0"/>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二、加大农村投资力度，实施乡村振兴战略。</w:t>
      </w:r>
      <w:r>
        <w:rPr>
          <w:rFonts w:ascii="仿宋_GB2312" w:eastAsia="仿宋_GB2312" w:hAnsi="仿宋_GB2312" w:cs="仿宋_GB2312" w:hint="eastAsia"/>
          <w:sz w:val="32"/>
          <w:szCs w:val="32"/>
        </w:rPr>
        <w:t>按照“产业兴旺、生态宜居、乡风文明、治理有效、生活富裕”的总要求，把农业农村发展摆在重要位置。紧紧围绕产业兴旺下功夫，做大做强高效绿色种养业、农产品加工流通业、乡土特色产业，培育农业农村发展新动能。</w:t>
      </w:r>
      <w:r>
        <w:rPr>
          <w:rFonts w:ascii="仿宋_GB2312" w:eastAsia="仿宋_GB2312" w:hAnsi="仿宋_GB2312" w:cs="仿宋_GB2312" w:hint="eastAsia"/>
          <w:b/>
          <w:bCs/>
          <w:sz w:val="32"/>
          <w:szCs w:val="32"/>
        </w:rPr>
        <w:t>一是继续做大做强农业主导产业。</w:t>
      </w:r>
      <w:r>
        <w:rPr>
          <w:rFonts w:ascii="仿宋_GB2312" w:eastAsia="仿宋_GB2312" w:hAnsi="仿宋_GB2312" w:cs="仿宋_GB2312" w:hint="eastAsia"/>
          <w:sz w:val="32"/>
          <w:szCs w:val="32"/>
        </w:rPr>
        <w:t>努力打造具有我乡特色的畜禽养殖、特色种植生产基地。大力引导农民走农业产业化、品牌化的道路，发展订单农业，发展农产品的深加工产业，提高农民的抗击市场风险的能力。</w:t>
      </w:r>
      <w:r>
        <w:rPr>
          <w:rFonts w:ascii="仿宋_GB2312" w:eastAsia="仿宋_GB2312" w:hAnsi="仿宋_GB2312" w:cs="仿宋_GB2312" w:hint="eastAsia"/>
          <w:b/>
          <w:bCs/>
          <w:sz w:val="32"/>
          <w:szCs w:val="32"/>
        </w:rPr>
        <w:t>二是切实做好实用技术推广工作。</w:t>
      </w:r>
      <w:r>
        <w:rPr>
          <w:rFonts w:ascii="仿宋_GB2312" w:eastAsia="仿宋_GB2312" w:hAnsi="仿宋_GB2312" w:cs="仿宋_GB2312" w:hint="eastAsia"/>
          <w:sz w:val="32"/>
          <w:szCs w:val="32"/>
        </w:rPr>
        <w:t>加大农民培训力度，培育乡村生产经营管理人才，激发农村创业创新活力，增强农民就业增收能力，提高农业质量效益竞争力，为实现乡村繁荣、农民富裕提供物质条件。</w:t>
      </w:r>
      <w:r>
        <w:rPr>
          <w:rFonts w:ascii="仿宋_GB2312" w:eastAsia="仿宋_GB2312" w:hAnsi="仿宋_GB2312" w:cs="仿宋_GB2312" w:hint="eastAsia"/>
          <w:b/>
          <w:bCs/>
          <w:sz w:val="32"/>
          <w:szCs w:val="32"/>
        </w:rPr>
        <w:t>三是创新农业发展思路。</w:t>
      </w:r>
      <w:r>
        <w:rPr>
          <w:rFonts w:ascii="仿宋_GB2312" w:eastAsia="仿宋_GB2312" w:hAnsi="仿宋_GB2312" w:cs="仿宋_GB2312" w:hint="eastAsia"/>
          <w:sz w:val="32"/>
          <w:szCs w:val="32"/>
        </w:rPr>
        <w:t>实行“走出去、转观念、改进方法”的农业发展方式，计划外出参观先进的农业园区建设，探索新方式、学习新方法。</w:t>
      </w:r>
    </w:p>
    <w:p w:rsidR="00E922B7" w:rsidRPr="00361FCF" w:rsidRDefault="009D22D6">
      <w:pPr>
        <w:adjustRightInd w:val="0"/>
        <w:snapToGrid w:val="0"/>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w:t>
      </w:r>
      <w:r w:rsidRPr="00361FCF">
        <w:rPr>
          <w:rFonts w:ascii="楷体_GB2312" w:eastAsia="楷体_GB2312" w:hAnsi="楷体_GB2312" w:cs="楷体_GB2312" w:hint="eastAsia"/>
          <w:b/>
          <w:bCs/>
          <w:sz w:val="32"/>
          <w:szCs w:val="32"/>
        </w:rPr>
        <w:t>加大招商引资力度，增强经济发展活力。</w:t>
      </w:r>
      <w:r w:rsidR="00361FCF" w:rsidRPr="00361FCF">
        <w:rPr>
          <w:rFonts w:ascii="仿宋_GB2312" w:eastAsia="仿宋_GB2312" w:hAnsi="仿宋_GB2312" w:cs="仿宋_GB2312" w:hint="eastAsia"/>
          <w:sz w:val="32"/>
          <w:szCs w:val="32"/>
        </w:rPr>
        <w:t>借京津</w:t>
      </w:r>
      <w:r w:rsidRPr="00361FCF">
        <w:rPr>
          <w:rFonts w:ascii="仿宋_GB2312" w:eastAsia="仿宋_GB2312" w:hAnsi="仿宋_GB2312" w:cs="仿宋_GB2312" w:hint="eastAsia"/>
          <w:sz w:val="32"/>
          <w:szCs w:val="32"/>
        </w:rPr>
        <w:t>冀协同发展之机，积极引进外资企业落户我乡。一是在壮大工业经济规模上下功夫。积极优化营商环境，加大对现有企业的扶持力度，拓宽对小微企业的帮扶渠道，组织符合条件的企业申报纳规。营造优质高效的服务环境，构建招商引资的绿色通道，优化工作流程，提高办</w:t>
      </w:r>
      <w:r w:rsidRPr="00361FCF">
        <w:rPr>
          <w:rFonts w:ascii="仿宋_GB2312" w:eastAsia="仿宋_GB2312" w:hAnsi="仿宋_GB2312" w:cs="仿宋_GB2312" w:hint="eastAsia"/>
          <w:sz w:val="32"/>
          <w:szCs w:val="32"/>
        </w:rPr>
        <w:lastRenderedPageBreak/>
        <w:t>事效率，提升招商竞争力，增强招商吸引力。积极跑办北京-深州医药设备产业园项目审批手续，力促北京-深州医疗设备产业园早日开工建设；着力做好柳家庄村田园综合体项目前期准备工作，力争2020年初施工建设，打造成新型农村社区建设、温泉度假、休闲观光农业为一体的生态农业观光园。二是在大力发展现代农业上做文章。深化农村综合改革，巩固农村土地确权登记颁证成果，加快发展土地流转、服务带动等多种形式规模经营，稳步推进农村集体产权制度改革。大力实施高标准农田综合开发项目，进一步改善农业生产条件。继续大力实施乡村振兴战略，发展特色种养业，推进农业规模化发展，积极推进落实惠农政策，确保农民增收、农业增效。</w:t>
      </w:r>
    </w:p>
    <w:p w:rsidR="00E922B7" w:rsidRPr="00361FCF" w:rsidRDefault="009D22D6" w:rsidP="00361FCF">
      <w:pPr>
        <w:adjustRightInd w:val="0"/>
        <w:snapToGrid w:val="0"/>
        <w:spacing w:line="600" w:lineRule="exact"/>
        <w:ind w:firstLineChars="200" w:firstLine="640"/>
        <w:rPr>
          <w:rFonts w:ascii="仿宋_GB2312" w:eastAsia="仿宋_GB2312" w:hAnsi="仿宋_GB2312" w:cs="仿宋_GB2312"/>
          <w:sz w:val="32"/>
          <w:szCs w:val="32"/>
        </w:rPr>
      </w:pPr>
      <w:r w:rsidRPr="00361FCF">
        <w:rPr>
          <w:rFonts w:ascii="仿宋_GB2312" w:eastAsia="仿宋_GB2312" w:hAnsi="仿宋_GB2312" w:cs="仿宋_GB2312" w:hint="eastAsia"/>
          <w:sz w:val="32"/>
          <w:szCs w:val="32"/>
        </w:rPr>
        <w:t>四、突出反馈问题导向，全面保障决战决胜。一是坚持精准“脱贫”和防范“返贫”双管齐下，进一步推动就业脱贫、健康脱贫、智力扶贫、金融扶贫等各项扶贫政策落地见效，巩固“两不愁三保障”户脱贫标准，建立脱贫长效机制，防止返贫，阻断“扶贫、脱贫、返贫、再扶贫”的恶性循环。二是在实施产业扶贫过程中，健全“农业龙头企业+贫困户+贫困劳动力”的扶贫新模式运作，全力推进大棚蔬菜项目、光伏发电等扶贫项目，最大程度保障贫困户稳定受益。加强扶贫政策宣传和培训，不断增强贫困户的主体性，引导贫困户积极参与扶贫就业创业，实现自主脱贫。三是以“绣花”的功夫和“钉钉子”的精神，认真对照省、衡水市、深州市专项巡查中反馈的问题、弱项、缺项，全面查摆精准识别、精准帮扶、精准退出全过程存在的各类问题，找准工作短板和薄弱环节，抓紧补</w:t>
      </w:r>
      <w:r w:rsidRPr="00361FCF">
        <w:rPr>
          <w:rFonts w:ascii="仿宋_GB2312" w:eastAsia="仿宋_GB2312" w:hAnsi="仿宋_GB2312" w:cs="仿宋_GB2312" w:hint="eastAsia"/>
          <w:sz w:val="32"/>
          <w:szCs w:val="32"/>
        </w:rPr>
        <w:lastRenderedPageBreak/>
        <w:t>缺补差，全力落实落细，确保脱贫全过程痕迹化、规范化。四是建立健全防贫监控机制，不断完善档案材料，确保各项资料经得起考核、经得起检验。</w:t>
      </w:r>
    </w:p>
    <w:p w:rsidR="00E922B7" w:rsidRPr="00361FCF" w:rsidRDefault="009D22D6">
      <w:pPr>
        <w:adjustRightInd w:val="0"/>
        <w:snapToGrid w:val="0"/>
        <w:spacing w:line="600" w:lineRule="exact"/>
        <w:ind w:firstLineChars="200" w:firstLine="643"/>
        <w:rPr>
          <w:rFonts w:ascii="仿宋_GB2312" w:eastAsia="仿宋_GB2312" w:hAnsi="仿宋_GB2312" w:cs="仿宋_GB2312"/>
          <w:sz w:val="32"/>
          <w:szCs w:val="32"/>
        </w:rPr>
      </w:pPr>
      <w:r w:rsidRPr="00361FCF">
        <w:rPr>
          <w:rFonts w:ascii="楷体_GB2312" w:eastAsia="楷体_GB2312" w:hAnsi="楷体_GB2312" w:cs="楷体_GB2312" w:hint="eastAsia"/>
          <w:b/>
          <w:bCs/>
          <w:sz w:val="32"/>
          <w:szCs w:val="32"/>
        </w:rPr>
        <w:t>五、竭力关注改善民生，共享改革发展成果。</w:t>
      </w:r>
      <w:r w:rsidRPr="00361FCF">
        <w:rPr>
          <w:rFonts w:ascii="仿宋_GB2312" w:eastAsia="仿宋_GB2312" w:hAnsi="仿宋_GB2312" w:cs="仿宋_GB2312" w:hint="eastAsia"/>
          <w:b/>
          <w:bCs/>
          <w:sz w:val="32"/>
          <w:szCs w:val="32"/>
        </w:rPr>
        <w:t>一是</w:t>
      </w:r>
      <w:r w:rsidRPr="00361FCF">
        <w:rPr>
          <w:rFonts w:ascii="仿宋_GB2312" w:eastAsia="仿宋_GB2312" w:hAnsi="仿宋_GB2312" w:cs="仿宋_GB2312" w:hint="eastAsia"/>
          <w:sz w:val="32"/>
          <w:szCs w:val="32"/>
        </w:rPr>
        <w:t>继续落实各项强农惠农政策，落实好“一事一议”财政政策。</w:t>
      </w:r>
      <w:r w:rsidRPr="00361FCF">
        <w:rPr>
          <w:rFonts w:ascii="仿宋_GB2312" w:eastAsia="仿宋_GB2312" w:hAnsi="仿宋_GB2312" w:cs="仿宋_GB2312" w:hint="eastAsia"/>
          <w:b/>
          <w:bCs/>
          <w:sz w:val="32"/>
          <w:szCs w:val="32"/>
        </w:rPr>
        <w:t>二是</w:t>
      </w:r>
      <w:r w:rsidRPr="00361FCF">
        <w:rPr>
          <w:rFonts w:ascii="仿宋_GB2312" w:eastAsia="仿宋_GB2312" w:hAnsi="仿宋_GB2312" w:cs="仿宋_GB2312" w:hint="eastAsia"/>
          <w:sz w:val="32"/>
          <w:szCs w:val="32"/>
        </w:rPr>
        <w:t>逐步健全社会保障体系。认真落实城乡居民基本医疗保险、养老保险、最低生活保障制度。</w:t>
      </w:r>
      <w:r w:rsidRPr="00361FCF">
        <w:rPr>
          <w:rFonts w:ascii="仿宋_GB2312" w:eastAsia="仿宋_GB2312" w:hAnsi="仿宋_GB2312" w:cs="仿宋_GB2312" w:hint="eastAsia"/>
          <w:b/>
          <w:bCs/>
          <w:sz w:val="32"/>
          <w:szCs w:val="32"/>
        </w:rPr>
        <w:t>三是</w:t>
      </w:r>
      <w:r w:rsidRPr="00361FCF">
        <w:rPr>
          <w:rFonts w:ascii="仿宋_GB2312" w:eastAsia="仿宋_GB2312" w:hAnsi="仿宋_GB2312" w:cs="仿宋_GB2312" w:hint="eastAsia"/>
          <w:sz w:val="32"/>
          <w:szCs w:val="32"/>
        </w:rPr>
        <w:t>落实好农村阳光五保供养政策和农村受灾群众救助制度，军烈属和伤残、病退伍军人</w:t>
      </w:r>
      <w:r>
        <w:rPr>
          <w:rFonts w:ascii="仿宋_GB2312" w:eastAsia="仿宋_GB2312" w:hAnsi="仿宋_GB2312" w:cs="仿宋_GB2312" w:hint="eastAsia"/>
          <w:sz w:val="32"/>
          <w:szCs w:val="32"/>
        </w:rPr>
        <w:t>等优抚政策，切实关心和支持困难群众和弱势群体的生产生活，确保更多群众共享改革发展成果。</w:t>
      </w:r>
      <w:r>
        <w:rPr>
          <w:rFonts w:ascii="仿宋_GB2312" w:eastAsia="仿宋_GB2312" w:hAnsi="仿宋_GB2312" w:cs="仿宋_GB2312" w:hint="eastAsia"/>
          <w:b/>
          <w:bCs/>
          <w:sz w:val="32"/>
          <w:szCs w:val="32"/>
        </w:rPr>
        <w:t>四是</w:t>
      </w:r>
      <w:r w:rsidRPr="00361FCF">
        <w:rPr>
          <w:rFonts w:ascii="仿宋_GB2312" w:eastAsia="仿宋_GB2312" w:hAnsi="仿宋_GB2312" w:cs="仿宋_GB2312" w:hint="eastAsia"/>
          <w:sz w:val="32"/>
          <w:szCs w:val="32"/>
        </w:rPr>
        <w:t>着力改善农村人居环境。</w:t>
      </w:r>
      <w:r>
        <w:rPr>
          <w:rFonts w:ascii="仿宋_GB2312" w:eastAsia="仿宋_GB2312" w:hAnsi="仿宋_GB2312" w:cs="仿宋_GB2312" w:hint="eastAsia"/>
          <w:sz w:val="32"/>
          <w:szCs w:val="32"/>
        </w:rPr>
        <w:t>大力推进农村垃圾、污水、厕所专项整治“三大革命”，</w:t>
      </w:r>
      <w:r w:rsidRPr="00361FCF">
        <w:rPr>
          <w:rFonts w:ascii="仿宋_GB2312" w:eastAsia="仿宋_GB2312" w:hAnsi="仿宋_GB2312" w:cs="仿宋_GB2312" w:hint="eastAsia"/>
          <w:sz w:val="32"/>
          <w:szCs w:val="32"/>
        </w:rPr>
        <w:t>完善“村村通”道路建设，提升农村基础设施水平，全面改善农村环境面貌。加强环境保护宣传和监管力度，落实监管责任，严格执行“河长制”工作要求，加强饮用水源地保护，守护青山绿水。</w:t>
      </w:r>
    </w:p>
    <w:p w:rsidR="00E922B7" w:rsidRPr="00361FCF" w:rsidRDefault="009D22D6" w:rsidP="00361FCF">
      <w:pPr>
        <w:adjustRightInd w:val="0"/>
        <w:snapToGrid w:val="0"/>
        <w:spacing w:line="600" w:lineRule="exact"/>
        <w:ind w:firstLineChars="200" w:firstLine="640"/>
        <w:rPr>
          <w:rFonts w:ascii="仿宋" w:eastAsia="仿宋" w:hAnsi="仿宋" w:cs="楷体_GB2312"/>
          <w:bCs/>
          <w:sz w:val="32"/>
          <w:szCs w:val="32"/>
        </w:rPr>
      </w:pPr>
      <w:r w:rsidRPr="00361FCF">
        <w:rPr>
          <w:rFonts w:ascii="仿宋" w:eastAsia="仿宋" w:hAnsi="仿宋" w:cs="楷体_GB2312" w:hint="eastAsia"/>
          <w:bCs/>
          <w:sz w:val="32"/>
          <w:szCs w:val="32"/>
        </w:rPr>
        <w:t>六、加强社会治理能力，维护社会大局和谐稳定。以推进源头预防社会矛盾为根本，严密防控社会稳定风险，强化矛盾纠纷和信访隐患排查调处，重点做好危房改造、重点项目建设等涉及的重点人群信访维稳，强化责任意识，妥善解决信访积案，维护群众合理诉求。将意识形态工作摆上重要议事日程，纳入领导班子、领导干部目标管理，对意识形态工作进行分析研判。做好重点行业、重点领域安全生产专项巡查整治，强化安全生产日常监管，做到警钟长鸣，防微杜渐。始终保持扫黑除恶专项斗争的严打高压态势，维护</w:t>
      </w:r>
      <w:r w:rsidRPr="00361FCF">
        <w:rPr>
          <w:rFonts w:ascii="仿宋" w:eastAsia="仿宋" w:hAnsi="仿宋" w:cs="楷体_GB2312" w:hint="eastAsia"/>
          <w:bCs/>
          <w:sz w:val="32"/>
          <w:szCs w:val="32"/>
        </w:rPr>
        <w:lastRenderedPageBreak/>
        <w:t>社会大局和谐稳定。</w:t>
      </w:r>
    </w:p>
    <w:p w:rsidR="00E922B7" w:rsidRPr="00361FCF" w:rsidRDefault="009D22D6" w:rsidP="00361FCF">
      <w:pPr>
        <w:adjustRightInd w:val="0"/>
        <w:snapToGrid w:val="0"/>
        <w:spacing w:line="600" w:lineRule="exact"/>
        <w:ind w:firstLineChars="200" w:firstLine="640"/>
        <w:rPr>
          <w:rFonts w:ascii="仿宋" w:eastAsia="仿宋" w:hAnsi="仿宋" w:cs="楷体_GB2312"/>
          <w:bCs/>
          <w:sz w:val="32"/>
          <w:szCs w:val="32"/>
        </w:rPr>
      </w:pPr>
      <w:r w:rsidRPr="00361FCF">
        <w:rPr>
          <w:rFonts w:ascii="仿宋" w:eastAsia="仿宋" w:hAnsi="仿宋" w:cs="楷体_GB2312" w:hint="eastAsia"/>
          <w:bCs/>
          <w:sz w:val="32"/>
          <w:szCs w:val="32"/>
        </w:rPr>
        <w:t>七、加强干部作风建设，推动全面从严治党。严格执行党要管党，从严治党方针战略，落实党委主体责任及纪委监督责任，持续推进党风廉政建设和反腐败工作。加强新修订的《中国共产党纪律处分条例》《农村基层干部廉洁履行职责若干规定（试行）》的学习与宣传，促使党员干部严格遵守党的纪律、遵守国家法律、继承党在长期实践中形成的优良传统和工作惯例，继续保持纪律审查高压态势。将违反“八项规定”、“四风”问题、违规办理宴席、扶贫领域“作风建设”等问题作为重点，特别是扶贫领域的违纪违规行为，坚决查处，从重从严处理，决不手软，确保市委、市政府的重大决策部署落到实处。</w:t>
      </w:r>
    </w:p>
    <w:p w:rsidR="00E922B7" w:rsidRDefault="009D22D6">
      <w:pPr>
        <w:autoSpaceDE w:val="0"/>
        <w:autoSpaceDN w:val="0"/>
        <w:adjustRightInd w:val="0"/>
        <w:ind w:left="198" w:firstLineChars="200" w:firstLine="643"/>
        <w:jc w:val="left"/>
        <w:rPr>
          <w:rFonts w:ascii="Times New Roman" w:eastAsia="仿宋" w:hAnsi="Times New Roman" w:cs="Times New Roman"/>
          <w:b/>
          <w:sz w:val="32"/>
          <w:szCs w:val="32"/>
        </w:rPr>
      </w:pPr>
      <w:r>
        <w:rPr>
          <w:rFonts w:ascii="Times New Roman" w:eastAsia="仿宋" w:hAnsi="Times New Roman" w:cs="Times New Roman" w:hint="eastAsia"/>
          <w:b/>
          <w:sz w:val="32"/>
          <w:szCs w:val="32"/>
        </w:rPr>
        <w:t>职责分类绩效目标：</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人大监督绩效目标：1、监督宪法和法律在我乡行政区域内正确实施。2、监督政府及县直属部门依法开展工作。3、监督乡本级预算按照乡人代会通过的预算有效实施。4、监督经济和社会发展计划有效实施。</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人大会议绩效目标：1、在人大代表和乡人大主席团分发表审议意见的基础上，作出我乡经济社会发展计划、乡本级预算等决议。2、通过听取和审议政府工作和财政预决算等工作报告，作出有关报告的决议。3、通过质询、专题询问和工作评议的方式就政府及县直属部门的工作进行监督。4、为保证我乡重大决策的科学性和法定性，实施作出有关我乡重大问题的决定。5、高效、精细的筹备乡人大会。</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选举和任免绩效目标：1、根据政府的工作需要和乡党委的建</w:t>
      </w:r>
      <w:r>
        <w:rPr>
          <w:rFonts w:ascii="仿宋" w:eastAsia="仿宋" w:hAnsi="仿宋" w:cs="仿宋" w:hint="eastAsia"/>
          <w:sz w:val="32"/>
          <w:szCs w:val="32"/>
        </w:rPr>
        <w:lastRenderedPageBreak/>
        <w:t>议，在充分酝酿和审议的基础上，选举产生政府的领导成员，确保选出能力突出、责任心强、有开拓精神的同志担任政府的领导同志。2、为确保有关选举的法律法规符合实际，在充分考察调研的基础上，实施对其进行修改。3、对乡政府组成人员和主要负责人进行目标责任监督，确保依法履行职责，完成目标任务。</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预算批复绩效目标：经依法批复的预算与实际执行的预算情况控制在5%之内。</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参谋协调运转绩效目标：保障乡党委大型会议、重要活动的正常、顺利举办。</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信息收集与督查调研绩效目标：信息真实完整，领导满意，批示率高。</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党委系统公务内网建设绩效目标：保持线路畅通，服务对象满意</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政务服务绩效目标：突出政务、加强事务、提升服务，力求重点工作出精品，难点工作求突破、基础工作有创新、常规工作见特色。以机关干部作风量化指标为依据，增强了工作综合服务实力。</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应急管理绩效目标：建设运行维护好乡政府应急平台，实现各种实用功能，有效保证乡政府日常应急值守和突发事件应对处置工作；进一步加强应急宣传培训工作，拓宽宣教渠道、扩大受众面、增强工作实效；进一步完善应急预案体系建设，认真编制、严格审核应急预案，确保预案内容科学合理，有效组织实施；进一步加强应急演练工作，提升演练效果，确保遇突发事件能够有效应对；充分发挥专家组的决策咨询和技术指导作用，为突发事件应对处置工作提供更大帮助；做好指导、协调各村、各部门应急工作，确保信息报送及时畅通，不出差错和问题。</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国民经济核算绩效目标:完成全乡年度数据的测算审核认定</w:t>
      </w:r>
      <w:r>
        <w:rPr>
          <w:rFonts w:ascii="仿宋" w:eastAsia="仿宋" w:hAnsi="仿宋" w:cs="仿宋" w:hint="eastAsia"/>
          <w:sz w:val="32"/>
          <w:szCs w:val="32"/>
        </w:rPr>
        <w:lastRenderedPageBreak/>
        <w:t>工作;完成必要分析，对相关经济决策提供重要依据。</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统计调查绩效目标:研究制定资料开发应用计划，进行业务培训，组织开展深层次课题研究，发布普查主要数据公报，完成普查工作。</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统计政务管理绩效目标:保障统计信息化建设、统计执法、统计人员上岗资格认定、职称考试等全乡统计专业技术队伍建设。</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党员和党组织建设绩效目标:加强基层领导班子建设；加强全县大学生村官队伍建设，健全全乡党的组织制度、党内生活制度建设；加强民主集中制建设和民主生活会宏观指导；协调和指导乡党代会、人代会；做好代表补选、罢免等事宜。</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办案问责绩效目标:维护党纪国法尊严，坚决惩处腐败分子，有效遏制腐败现象。</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党风廉政建设绩效目标:积极发挥职能作用，加强党风廉政建设，营造风清气正、干事创业的工作氛围。</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征兵及民兵整组绩效目标:完成全乡全年的征兵及民兵整组任务</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团结动员妇女参加经济社会建设绩效目标:把广大妇女紧密团结在党中央周围，围绕中央、乡党委、政府中心工作。</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组织建设和宣传教育绩效目标:基层团组织和青年组织建设加强，活力明显提升。</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档案收集保管绩效目标:完成档案收集保管工作，实现对档案的数据的保护。</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促进就业管理绩效目标:促进失业人员再就业，控制城镇登记失业率，转移农村劳动力，保持就业形势的基本稳定</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预算编制绩效目标:完成全年的支出任务，不出现财政赤字。</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资金往来清理绩效目标:能够清理的往来资金及时进行清理。</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资产管理绩效目标:及时准确登记本单位的资产情况，对不能</w:t>
      </w:r>
      <w:r>
        <w:rPr>
          <w:rFonts w:ascii="仿宋" w:eastAsia="仿宋" w:hAnsi="仿宋" w:cs="仿宋" w:hint="eastAsia"/>
          <w:sz w:val="32"/>
          <w:szCs w:val="32"/>
        </w:rPr>
        <w:lastRenderedPageBreak/>
        <w:t>的使用的资产应及时按程序进行处置。</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劳动人事管理绩效目标:及时准确上报本单位编制人数及本单位的实有人数，以便及时准确调整本单位人员工资。</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组织全乡安全生产综合监督管理绩效目标:定期组织在全乡开展安全生产督导检查活动，对重点行业和作业场所职业卫生安全生产加强行政执法监察，依法对违法行为实施行政处罚；不断加强安全生产监管能力建设，改善执法检测、监察检查等能力。</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 xml:space="preserve">加强高危重点行业、商贸及金属非金属矿山安全生产监管绩效目标:依法对危险化学品和烟花爆竹生产企业、非药品易制毒企业、箱包、制鞋企业实施许可管理；对高危行业企业负责人、安全管理人员安全资格及特种作业人员操作证进行验印审批；对重点行业企业开展安全生产监督和专项整治活动；开展金属和非金属矿山的整顿关闭、尾矿库治理等工作；加强高危行业建设项目安全条件、安全设施设计、职业病防护设施设计审查和竣工验收管理。加强煤矿的  安全生产执法、职业卫生监管和隐患排查力度；拟订并组织实施全乡煤矿整合关闭等整顿政策；组织开展煤矿安全生产标准化和执法活动；监督指导煤矿安全事故隐患排查治理；监督指导煤矿灾害防治措施的落实；开展煤矿隐蔽致灾因素普查工作；组织对煤矿建设项目联合试运转审查；监督企业提升煤矿安全保障能力，组织煤矿新建、改扩建、资源整合项目设计审查。按照全乡尾矿库综合治理行动实施方案，组织对尾矿库的安全治理；落实省、市、县政府关于加快山水林田湖生态修复的实施意见，鼓励和支持尾砂胶结充填采空区和尾砂综合利用新技术应用；对已闭尾矿库，进行绿化或土地复垦。                       </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组织指挥和协调全乡安全生产应急救援绩效目标:组织指导全县安全生产应急救援预案编制和备案管理，结合事故多发、易发，应急管理基础薄弱的地区、领域、时段、岗位等重点，组织</w:t>
      </w:r>
      <w:r>
        <w:rPr>
          <w:rFonts w:ascii="仿宋" w:eastAsia="仿宋" w:hAnsi="仿宋" w:cs="仿宋" w:hint="eastAsia"/>
          <w:sz w:val="32"/>
          <w:szCs w:val="32"/>
        </w:rPr>
        <w:lastRenderedPageBreak/>
        <w:t>开展实战化应急演练。加强应急救援队伍、装备和信息系统建设，完善安全生产应急平台，提高全县应急救援协调指挥能力和应急处置能力；实施县救援指挥中心能力建设，加强指挥机构管理和专业应急救援队伍训练，统一规划安全生产应急平台信息化建设和救援通信、信息网络运行保障，及时进行重大危险源预警、技术监控工作，发布预警信息。启动应急预案，组织协调救援力量、装备、专家参与救援，制定救援方案，科学施救，保障救援工作顺利进行。</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社会救助政策及管理绩效目标:完善城乡社会救助制度，实施分类救助，应保尽保,动态管理。</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社会福利政策及管理绩效目标:建立孤儿最低养育标准自然增长机制；提高孤残儿童护理员专业化水平；建立起县乡村三级儿童服务网络。流浪乞讨人员、流浪未成年人救助设施齐全、功能污水完善，对未成年人社会保护提供必要的保护场所。惠民殡葬政策普及全乡特殊困难群体，群众办理丧事文明节俭。维护老年人合法权益。</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双拥优抚安置政策及管理绩效目标:解决优抚对象的生活、住房、医疗困难，做好义务兵家庭优待和烈士褒扬工作。保障退役士兵合法权益；加强职业教育和技能培训，提高退役士兵参与社会竞争能力；按时足额发放各类经济补助。做好军队离退休干部、退休士官和军队无军籍退休退职职工接收工作，全面落实军休干部的政治和生活待遇。</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社会管理与服务绩效目标：规划空间布局，提高登记质量，建立健全城乡基层群众自治组织，逐步实现社会工作者专业化、职业化。</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防灾减灾救灾绩效目标:建设完善全乡自然灾害救助应急体系。实施分类救助，保障受灾群众基本生活。</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lastRenderedPageBreak/>
        <w:t>城乡规划绩效目标：加强城乡规划管理，协调城乡空间布局，改善人居环境，促进城乡经济社会全面协调可持续发展。</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城乡建设管理绩效目标：加强管理，提高城市承载能力和宜居度。加强村镇建设，改善农村人居环境，实现城乡统筹发展。协调和指导推进城镇化工作，加快城镇化进程。</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司法行政管理绩效目标：提升全乡司法行政管理水平。</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食品安全管理绩效目标:通过对食品各个环节的强力监管，及时发现食品监管中存在的问题，重点突出食品安全乡建设以及做好重大活动和暑期食品安全保障。</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公共卫生服务绩效目标:推进基本公共卫生服务均等化；控制各类重大疾病的发生与传播；有效应对我省突发公共卫生事件；保障妇女儿童身心健康；提高食品安全风险预警能力。</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医疗保障绩效目标:扩大各项保险的覆盖面，及时足额落实社会保险待遇。</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促进就业管理绩效目标:促进失业人员再就业，控制城乡登记失业率，转移农村劳动力，保持就业形势的基本稳定。</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城乡居民养老保险绩效目标:做到参保率达到90%以上。</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文化艺术管理绩效目标:文化发展环境健康向上，文化发展能力不断增强，文化艺术资源丰富，公共文化服务和文化艺术生产水平不断提高，大杖子文化影响力日益扩大。</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文物保护绩效目标:加强文物保护，促进文物事业可持续发展。</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村级财务管理绩效目标:做到村级收入支出及时准确入账，及时进行财务公开。</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完善农村经营管理体制绩效目标:规范流转行为，优化资源配置，促进农民专业合作经济组织健康发展，加快新农村建设和城镇化进程。</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lastRenderedPageBreak/>
        <w:t>扶持农产品生产绩效目标:提高农产品产量，优化农业产业结构，提高经济效益，增加农民收入。</w:t>
      </w:r>
    </w:p>
    <w:p w:rsidR="00E922B7" w:rsidRDefault="009D22D6">
      <w:pPr>
        <w:spacing w:line="500" w:lineRule="exact"/>
        <w:ind w:left="360" w:firstLine="560"/>
        <w:rPr>
          <w:rFonts w:ascii="仿宋" w:eastAsia="仿宋" w:hAnsi="仿宋" w:cs="仿宋"/>
          <w:sz w:val="32"/>
          <w:szCs w:val="32"/>
        </w:rPr>
      </w:pPr>
      <w:r>
        <w:rPr>
          <w:rFonts w:ascii="仿宋" w:eastAsia="仿宋" w:hAnsi="仿宋" w:cs="仿宋" w:hint="eastAsia"/>
          <w:sz w:val="32"/>
          <w:szCs w:val="32"/>
        </w:rPr>
        <w:t>农业科技支撑和公共服务绩效目标：促进农业现代化，提高农业劳动生产率，增加农民收入。</w:t>
      </w:r>
    </w:p>
    <w:p w:rsidR="00E922B7" w:rsidRDefault="009D22D6">
      <w:pPr>
        <w:spacing w:line="500" w:lineRule="exact"/>
        <w:ind w:firstLineChars="300" w:firstLine="960"/>
        <w:rPr>
          <w:rFonts w:ascii="仿宋" w:eastAsia="仿宋" w:hAnsi="仿宋" w:cs="仿宋"/>
          <w:sz w:val="32"/>
          <w:szCs w:val="32"/>
        </w:rPr>
      </w:pPr>
      <w:r>
        <w:rPr>
          <w:rFonts w:ascii="仿宋" w:eastAsia="仿宋" w:hAnsi="仿宋" w:cs="仿宋" w:hint="eastAsia"/>
          <w:sz w:val="32"/>
          <w:szCs w:val="32"/>
        </w:rPr>
        <w:t>防火工作绩效目标:确保全年不发生火灾,确保全年行洪畅通，安全度汛。</w:t>
      </w:r>
    </w:p>
    <w:p w:rsidR="00E922B7" w:rsidRDefault="009D22D6">
      <w:pPr>
        <w:autoSpaceDE w:val="0"/>
        <w:autoSpaceDN w:val="0"/>
        <w:adjustRightInd w:val="0"/>
        <w:ind w:left="198" w:firstLineChars="200" w:firstLine="643"/>
        <w:jc w:val="left"/>
        <w:rPr>
          <w:rFonts w:ascii="Times New Roman" w:eastAsia="仿宋" w:hAnsi="Times New Roman" w:cs="Times New Roman"/>
          <w:b/>
          <w:sz w:val="32"/>
          <w:szCs w:val="32"/>
        </w:rPr>
      </w:pPr>
      <w:r>
        <w:rPr>
          <w:rFonts w:ascii="Times New Roman" w:eastAsia="仿宋" w:hAnsi="Times New Roman" w:cs="Times New Roman" w:hint="eastAsia"/>
          <w:b/>
          <w:sz w:val="32"/>
          <w:szCs w:val="32"/>
        </w:rPr>
        <w:t>实现年度发展规划目标的保障措施：</w:t>
      </w:r>
    </w:p>
    <w:p w:rsidR="00E922B7" w:rsidRDefault="009D22D6">
      <w:pPr>
        <w:spacing w:line="500" w:lineRule="exact"/>
        <w:ind w:firstLine="560"/>
        <w:rPr>
          <w:rFonts w:ascii="仿宋" w:eastAsia="仿宋" w:hAnsi="仿宋" w:cs="仿宋"/>
          <w:sz w:val="32"/>
          <w:szCs w:val="32"/>
        </w:rPr>
      </w:pPr>
      <w:r>
        <w:rPr>
          <w:rFonts w:ascii="仿宋" w:eastAsia="仿宋" w:hAnsi="仿宋" w:cs="仿宋" w:hint="eastAsia"/>
          <w:sz w:val="32"/>
          <w:szCs w:val="32"/>
        </w:rPr>
        <w:t>2020年是贯彻党的十九大精神实施“十三五”规划，坚定不移的进行改革开放。2020年的工作至关重要。乡政府明确分工，乡村两级干部负重奋进，千方百计做好各项工作。我乡将着力从以下几个方面开展工作。</w:t>
      </w:r>
    </w:p>
    <w:p w:rsidR="00E922B7" w:rsidRDefault="009D22D6">
      <w:pPr>
        <w:spacing w:line="500" w:lineRule="exact"/>
        <w:ind w:firstLine="560"/>
        <w:rPr>
          <w:rFonts w:ascii="仿宋" w:eastAsia="仿宋" w:hAnsi="仿宋" w:cs="仿宋"/>
          <w:sz w:val="32"/>
          <w:szCs w:val="32"/>
        </w:rPr>
      </w:pPr>
      <w:r>
        <w:rPr>
          <w:rFonts w:ascii="仿宋" w:eastAsia="仿宋" w:hAnsi="仿宋" w:cs="仿宋" w:hint="eastAsia"/>
          <w:sz w:val="32"/>
          <w:szCs w:val="32"/>
        </w:rPr>
        <w:t>加大农村基础设施投资力度</w:t>
      </w:r>
    </w:p>
    <w:p w:rsidR="00E922B7" w:rsidRDefault="009D22D6">
      <w:pPr>
        <w:spacing w:line="500" w:lineRule="exact"/>
        <w:ind w:firstLine="560"/>
        <w:rPr>
          <w:rFonts w:ascii="仿宋" w:eastAsia="仿宋" w:hAnsi="仿宋" w:cs="仿宋"/>
          <w:sz w:val="32"/>
          <w:szCs w:val="32"/>
        </w:rPr>
      </w:pPr>
      <w:r>
        <w:rPr>
          <w:rFonts w:ascii="仿宋" w:eastAsia="仿宋" w:hAnsi="仿宋" w:cs="仿宋" w:hint="eastAsia"/>
          <w:sz w:val="32"/>
          <w:szCs w:val="32"/>
        </w:rPr>
        <w:t>持续推进建设高标准农田项目建设，解决村民行路难的问题，美丽乡村建设持续进行争取2020年美丽乡村建设资金，打造大冯营乡靓丽名片。多方面筹措资金，继续完善柳庄美丽乡村项目建设，打造精品村，积极探索农村土地流转模式，至少培育一家新的农村合作社和三个新型经营主体，为我乡合作社的发展探索新思路。下大力度引导农民走产业化、品牌化的道路，发展订单农产品，农产品深加工产业，提高农民的抗击市场风险能力。抓好节水压采项目建设，提高节水抗旱能力。</w:t>
      </w:r>
    </w:p>
    <w:p w:rsidR="00E922B7" w:rsidRDefault="009D22D6">
      <w:pPr>
        <w:spacing w:line="500" w:lineRule="exact"/>
        <w:ind w:firstLine="560"/>
        <w:rPr>
          <w:rFonts w:ascii="仿宋" w:eastAsia="仿宋" w:hAnsi="仿宋" w:cs="仿宋"/>
          <w:sz w:val="32"/>
          <w:szCs w:val="32"/>
        </w:rPr>
      </w:pPr>
      <w:r>
        <w:rPr>
          <w:rFonts w:ascii="仿宋" w:eastAsia="仿宋" w:hAnsi="仿宋" w:cs="仿宋" w:hint="eastAsia"/>
          <w:sz w:val="32"/>
          <w:szCs w:val="32"/>
        </w:rPr>
        <w:t>推进农业产业调整</w:t>
      </w:r>
    </w:p>
    <w:p w:rsidR="00E922B7" w:rsidRDefault="009D22D6">
      <w:pPr>
        <w:spacing w:line="500" w:lineRule="exact"/>
        <w:ind w:firstLine="560"/>
        <w:rPr>
          <w:rFonts w:ascii="仿宋" w:eastAsia="仿宋" w:hAnsi="仿宋" w:cs="仿宋"/>
          <w:sz w:val="32"/>
          <w:szCs w:val="32"/>
        </w:rPr>
      </w:pPr>
      <w:r>
        <w:rPr>
          <w:rFonts w:ascii="仿宋" w:eastAsia="仿宋" w:hAnsi="仿宋" w:cs="仿宋" w:hint="eastAsia"/>
          <w:sz w:val="32"/>
          <w:szCs w:val="32"/>
        </w:rPr>
        <w:t>加快培育具有地方特色的主导产业，扶持壮大一批农业龙头企业加强农产品流通流域建设，创新农业发展思路，实行“走出去，转观念，改方法”的农业发展方式，计划外出参观，先进的农业园区建设，探索新方式，学习新方法，培育发展支柱产业，优化发展绿色环保生态农产品深加工，把有限的资源用于支持市场需求量大、产业关联高、科技含量多、经济效益好、带动作用强的产品和产业</w:t>
      </w:r>
      <w:r>
        <w:rPr>
          <w:rFonts w:ascii="仿宋" w:eastAsia="仿宋" w:hAnsi="仿宋" w:cs="仿宋" w:hint="eastAsia"/>
          <w:sz w:val="32"/>
          <w:szCs w:val="32"/>
        </w:rPr>
        <w:lastRenderedPageBreak/>
        <w:t>促进使其迅速发展壮大，形成有特色的农产品，扶持农村集体经济。</w:t>
      </w:r>
    </w:p>
    <w:p w:rsidR="00E922B7" w:rsidRDefault="009D22D6">
      <w:pPr>
        <w:spacing w:line="500" w:lineRule="exact"/>
        <w:ind w:firstLine="560"/>
        <w:rPr>
          <w:rFonts w:ascii="仿宋" w:eastAsia="仿宋" w:hAnsi="仿宋" w:cs="仿宋"/>
          <w:sz w:val="32"/>
          <w:szCs w:val="32"/>
        </w:rPr>
      </w:pPr>
      <w:r>
        <w:rPr>
          <w:rFonts w:ascii="仿宋" w:eastAsia="仿宋" w:hAnsi="仿宋" w:cs="仿宋" w:hint="eastAsia"/>
          <w:sz w:val="32"/>
          <w:szCs w:val="32"/>
        </w:rPr>
        <w:t>加大招商引资力度，强力推进经济发展</w:t>
      </w:r>
    </w:p>
    <w:p w:rsidR="00E922B7" w:rsidRDefault="009D22D6">
      <w:pPr>
        <w:spacing w:line="500" w:lineRule="exact"/>
        <w:ind w:firstLine="560"/>
        <w:rPr>
          <w:rFonts w:ascii="仿宋" w:eastAsia="仿宋" w:hAnsi="仿宋" w:cs="仿宋"/>
          <w:sz w:val="32"/>
          <w:szCs w:val="32"/>
        </w:rPr>
      </w:pPr>
      <w:r>
        <w:rPr>
          <w:rFonts w:ascii="仿宋" w:eastAsia="仿宋" w:hAnsi="仿宋" w:cs="仿宋" w:hint="eastAsia"/>
          <w:sz w:val="32"/>
          <w:szCs w:val="32"/>
        </w:rPr>
        <w:t>我乡将把招商引资和项目建设作为乡镇全部工作的主线和重中之重的工作来抓。借京津冀一体化协调发展之机，积极引进外资企业落户我乡，加大项目跑办力度。以创优环境、服务扶持为载体积极开展内涵挖潜，充分发挥现有企业在招商引资的主力军作用，进一步加大企业帮扶力度努力帮扶企业突破发展瓶颈，破解发展难题，为企业的发展献计献策。</w:t>
      </w:r>
    </w:p>
    <w:p w:rsidR="00E922B7" w:rsidRDefault="009D22D6">
      <w:pPr>
        <w:spacing w:line="500" w:lineRule="exact"/>
        <w:ind w:firstLine="560"/>
        <w:rPr>
          <w:rFonts w:ascii="仿宋" w:eastAsia="仿宋" w:hAnsi="仿宋" w:cs="仿宋"/>
          <w:sz w:val="32"/>
          <w:szCs w:val="32"/>
        </w:rPr>
      </w:pPr>
      <w:r>
        <w:rPr>
          <w:rFonts w:ascii="仿宋" w:eastAsia="仿宋" w:hAnsi="仿宋" w:cs="仿宋" w:hint="eastAsia"/>
          <w:sz w:val="32"/>
          <w:szCs w:val="32"/>
        </w:rPr>
        <w:t>竭力关注改善民生，共享改革发展成果</w:t>
      </w:r>
    </w:p>
    <w:p w:rsidR="00E922B7" w:rsidRDefault="009D22D6">
      <w:pPr>
        <w:spacing w:line="500" w:lineRule="exact"/>
        <w:ind w:firstLine="560"/>
        <w:rPr>
          <w:rFonts w:ascii="仿宋" w:eastAsia="仿宋" w:hAnsi="仿宋" w:cs="仿宋"/>
          <w:sz w:val="32"/>
          <w:szCs w:val="32"/>
        </w:rPr>
      </w:pPr>
      <w:r>
        <w:rPr>
          <w:rFonts w:ascii="仿宋" w:eastAsia="仿宋" w:hAnsi="仿宋" w:cs="仿宋" w:hint="eastAsia"/>
          <w:sz w:val="32"/>
          <w:szCs w:val="32"/>
        </w:rPr>
        <w:t>继续落实各项强农、惠农政策，继续抓好粮食直补等各项农业政策落实，认真落实“一事一议”财政奖补政策。逐步健全社会保证体系，认真落实城乡居民医疗、养老保险最低生活保障制度，落实贫困户帮扶制度，实行产业帮扶、政策兜底、医疗救助等各项帮扶措施，圆满完成精准扶贫脱贫各项工作任务。</w:t>
      </w:r>
    </w:p>
    <w:p w:rsidR="00E922B7" w:rsidRDefault="009D22D6">
      <w:pPr>
        <w:spacing w:line="500" w:lineRule="exact"/>
        <w:ind w:firstLine="560"/>
        <w:rPr>
          <w:rFonts w:ascii="仿宋" w:eastAsia="仿宋" w:hAnsi="仿宋" w:cs="仿宋"/>
          <w:sz w:val="32"/>
          <w:szCs w:val="32"/>
        </w:rPr>
      </w:pPr>
      <w:r>
        <w:rPr>
          <w:rFonts w:ascii="仿宋" w:eastAsia="仿宋" w:hAnsi="仿宋" w:cs="仿宋" w:hint="eastAsia"/>
          <w:sz w:val="32"/>
          <w:szCs w:val="32"/>
        </w:rPr>
        <w:t>社会大局和谐稳定</w:t>
      </w:r>
    </w:p>
    <w:p w:rsidR="00E922B7" w:rsidRDefault="009D22D6">
      <w:pPr>
        <w:spacing w:line="500" w:lineRule="exact"/>
        <w:ind w:firstLine="560"/>
        <w:rPr>
          <w:rFonts w:ascii="仿宋" w:eastAsia="仿宋" w:hAnsi="仿宋" w:cs="仿宋"/>
          <w:sz w:val="32"/>
          <w:szCs w:val="32"/>
        </w:rPr>
      </w:pPr>
      <w:r>
        <w:rPr>
          <w:rFonts w:ascii="仿宋" w:eastAsia="仿宋" w:hAnsi="仿宋" w:cs="仿宋" w:hint="eastAsia"/>
          <w:sz w:val="32"/>
          <w:szCs w:val="32"/>
        </w:rPr>
        <w:t>坚持以群众工作统揽信访工作，领导干部信访值班、接访下访、包案督访实现常态化，积极与相关部门对接沟通，涉军群体上访情况得到有效解决，把矛盾化解到基层，圆满完成重要时期安保维稳工作，做到“小事不出村，大事不出乡”。</w:t>
      </w:r>
    </w:p>
    <w:p w:rsidR="00DF118C" w:rsidRDefault="00DF118C" w:rsidP="00945046">
      <w:pPr>
        <w:jc w:val="left"/>
        <w:outlineLvl w:val="1"/>
        <w:rPr>
          <w:rFonts w:ascii="Times New Roman" w:eastAsia="仿宋" w:hAnsi="Times New Roman" w:cs="Times New Roman"/>
          <w:b/>
          <w:sz w:val="32"/>
          <w:szCs w:val="32"/>
        </w:rPr>
      </w:pPr>
    </w:p>
    <w:p w:rsidR="00DF118C" w:rsidRDefault="00DF118C" w:rsidP="00945046">
      <w:pPr>
        <w:jc w:val="left"/>
        <w:outlineLvl w:val="1"/>
        <w:rPr>
          <w:rFonts w:ascii="Times New Roman" w:eastAsia="仿宋" w:hAnsi="Times New Roman" w:cs="Times New Roman"/>
          <w:b/>
          <w:sz w:val="32"/>
          <w:szCs w:val="32"/>
        </w:rPr>
      </w:pPr>
    </w:p>
    <w:p w:rsidR="00DF118C" w:rsidRDefault="00DF118C" w:rsidP="00945046">
      <w:pPr>
        <w:jc w:val="left"/>
        <w:outlineLvl w:val="1"/>
        <w:rPr>
          <w:rFonts w:ascii="Times New Roman" w:eastAsia="仿宋" w:hAnsi="Times New Roman" w:cs="Times New Roman"/>
          <w:b/>
          <w:sz w:val="32"/>
          <w:szCs w:val="32"/>
        </w:rPr>
      </w:pPr>
    </w:p>
    <w:p w:rsidR="00DF118C" w:rsidRDefault="00DF118C" w:rsidP="00945046">
      <w:pPr>
        <w:jc w:val="left"/>
        <w:outlineLvl w:val="1"/>
        <w:rPr>
          <w:rFonts w:ascii="Times New Roman" w:eastAsia="仿宋" w:hAnsi="Times New Roman" w:cs="Times New Roman"/>
          <w:b/>
          <w:sz w:val="32"/>
          <w:szCs w:val="32"/>
        </w:rPr>
      </w:pPr>
    </w:p>
    <w:p w:rsidR="00DF118C" w:rsidRDefault="00DF118C" w:rsidP="00945046">
      <w:pPr>
        <w:jc w:val="left"/>
        <w:outlineLvl w:val="1"/>
        <w:rPr>
          <w:rFonts w:ascii="Times New Roman" w:eastAsia="仿宋" w:hAnsi="Times New Roman" w:cs="Times New Roman"/>
          <w:b/>
          <w:sz w:val="32"/>
          <w:szCs w:val="32"/>
        </w:rPr>
      </w:pPr>
    </w:p>
    <w:p w:rsidR="00DF118C" w:rsidRDefault="00DF118C" w:rsidP="00945046">
      <w:pPr>
        <w:jc w:val="left"/>
        <w:outlineLvl w:val="1"/>
        <w:rPr>
          <w:rFonts w:ascii="Times New Roman" w:eastAsia="仿宋" w:hAnsi="Times New Roman" w:cs="Times New Roman"/>
          <w:b/>
          <w:sz w:val="32"/>
          <w:szCs w:val="32"/>
        </w:rPr>
      </w:pPr>
    </w:p>
    <w:p w:rsidR="00DF118C" w:rsidRDefault="00DF118C" w:rsidP="00945046">
      <w:pPr>
        <w:jc w:val="left"/>
        <w:outlineLvl w:val="1"/>
        <w:rPr>
          <w:rFonts w:ascii="Times New Roman" w:eastAsia="仿宋" w:hAnsi="Times New Roman" w:cs="Times New Roman"/>
          <w:b/>
          <w:sz w:val="32"/>
          <w:szCs w:val="32"/>
        </w:rPr>
      </w:pPr>
    </w:p>
    <w:p w:rsidR="00DF118C" w:rsidRDefault="00DF118C" w:rsidP="00945046">
      <w:pPr>
        <w:jc w:val="left"/>
        <w:outlineLvl w:val="1"/>
        <w:rPr>
          <w:rFonts w:ascii="Times New Roman" w:eastAsia="仿宋" w:hAnsi="Times New Roman" w:cs="Times New Roman"/>
          <w:b/>
          <w:sz w:val="32"/>
          <w:szCs w:val="32"/>
        </w:rPr>
      </w:pPr>
    </w:p>
    <w:p w:rsidR="00945046" w:rsidRDefault="00945046" w:rsidP="00945046">
      <w:pPr>
        <w:jc w:val="left"/>
        <w:outlineLvl w:val="1"/>
        <w:rPr>
          <w:rFonts w:ascii="方正仿宋_GBK" w:eastAsia="方正仿宋_GBK"/>
          <w:b/>
          <w:sz w:val="28"/>
        </w:rPr>
      </w:pPr>
      <w:r>
        <w:rPr>
          <w:rFonts w:ascii="Times New Roman" w:eastAsia="仿宋" w:hAnsi="Times New Roman" w:cs="Times New Roman" w:hint="eastAsia"/>
          <w:b/>
          <w:sz w:val="32"/>
          <w:szCs w:val="32"/>
        </w:rPr>
        <w:t>（二）预算项目</w:t>
      </w:r>
      <w:r>
        <w:rPr>
          <w:rFonts w:ascii="Times New Roman" w:eastAsia="仿宋" w:hAnsi="Times New Roman" w:cs="Times New Roman"/>
          <w:b/>
          <w:sz w:val="32"/>
          <w:szCs w:val="32"/>
        </w:rPr>
        <w:t>绩效目标：</w:t>
      </w:r>
    </w:p>
    <w:p w:rsidR="00945046" w:rsidRPr="00F867DB" w:rsidRDefault="00945046" w:rsidP="00945046">
      <w:pPr>
        <w:ind w:firstLineChars="200" w:firstLine="560"/>
        <w:jc w:val="left"/>
        <w:outlineLvl w:val="1"/>
        <w:rPr>
          <w:rFonts w:hAnsi="宋体"/>
          <w:b/>
          <w:sz w:val="28"/>
        </w:rPr>
      </w:pPr>
      <w:r>
        <w:rPr>
          <w:rFonts w:ascii="方正仿宋_GBK" w:eastAsia="方正仿宋_GBK" w:hint="eastAsia"/>
          <w:b/>
          <w:sz w:val="28"/>
        </w:rPr>
        <w:t>1</w:t>
      </w:r>
      <w:r w:rsidRPr="00F867DB">
        <w:rPr>
          <w:rFonts w:ascii="方正仿宋_GBK" w:eastAsia="方正仿宋_GBK" w:hint="eastAsia"/>
          <w:b/>
          <w:sz w:val="28"/>
        </w:rPr>
        <w:t>、村党组织活动经费绩效目标表</w:t>
      </w:r>
      <w:r w:rsidR="004A3D3D">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 w:name="_Toc31463506"/>
      <w:r>
        <w:rPr>
          <w:rFonts w:ascii="方正仿宋_GBK" w:eastAsia="方正仿宋_GBK" w:hint="eastAsia"/>
          <w:b/>
          <w:sz w:val="28"/>
        </w:rPr>
        <w:instrText>2、村党组织活动经费绩效目标表</w:instrText>
      </w:r>
      <w:bookmarkEnd w:id="1"/>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4A3D3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6577"/>
        <w:gridCol w:w="1701"/>
      </w:tblGrid>
      <w:tr w:rsidR="00945046" w:rsidTr="00C02AD8">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945046" w:rsidRPr="00F867DB" w:rsidRDefault="00945046" w:rsidP="00C02AD8">
            <w:pPr>
              <w:spacing w:line="300" w:lineRule="exact"/>
              <w:jc w:val="left"/>
              <w:rPr>
                <w:rFonts w:ascii="方正书宋_GBK" w:eastAsia="方正书宋_GBK"/>
                <w:b/>
              </w:rPr>
            </w:pPr>
            <w:r>
              <w:rPr>
                <w:rFonts w:ascii="方正书宋_GBK" w:eastAsia="方正书宋_GBK"/>
                <w:b/>
              </w:rPr>
              <w:t>811002</w:t>
            </w:r>
            <w:r>
              <w:rPr>
                <w:rFonts w:ascii="方正书宋_GBK" w:eastAsia="方正书宋_GBK" w:hint="eastAsia"/>
                <w:b/>
              </w:rPr>
              <w:t>深州市大冯营乡人民政府</w:t>
            </w:r>
          </w:p>
        </w:tc>
        <w:tc>
          <w:tcPr>
            <w:tcW w:w="1701" w:type="dxa"/>
            <w:tcBorders>
              <w:top w:val="single" w:sz="6" w:space="0" w:color="FFFFFF"/>
              <w:left w:val="single" w:sz="6" w:space="0" w:color="FFFFFF"/>
              <w:right w:val="single" w:sz="6" w:space="0" w:color="FFFFFF"/>
            </w:tcBorders>
            <w:shd w:val="clear" w:color="auto" w:fill="auto"/>
            <w:vAlign w:val="center"/>
          </w:tcPr>
          <w:p w:rsidR="00945046" w:rsidRPr="00F867DB" w:rsidRDefault="00945046" w:rsidP="00C02AD8">
            <w:pPr>
              <w:spacing w:line="300" w:lineRule="exact"/>
              <w:jc w:val="right"/>
              <w:rPr>
                <w:rFonts w:ascii="方正书宋_GBK" w:eastAsia="方正书宋_GBK"/>
              </w:rPr>
            </w:pPr>
            <w:r>
              <w:rPr>
                <w:rFonts w:ascii="方正书宋_GBK" w:eastAsia="方正书宋_GBK" w:hint="eastAsia"/>
              </w:rPr>
              <w:t>单位：万元</w:t>
            </w:r>
          </w:p>
        </w:tc>
      </w:tr>
      <w:tr w:rsidR="00945046" w:rsidTr="00C02AD8">
        <w:trPr>
          <w:trHeight w:val="369"/>
          <w:jc w:val="center"/>
        </w:trPr>
        <w:tc>
          <w:tcPr>
            <w:tcW w:w="1134" w:type="dxa"/>
            <w:tcBorders>
              <w:bottom w:val="nil"/>
            </w:tcBorders>
            <w:shd w:val="clear" w:color="auto" w:fill="auto"/>
            <w:vAlign w:val="center"/>
          </w:tcPr>
          <w:p w:rsidR="00945046" w:rsidRPr="00F867DB" w:rsidRDefault="00945046" w:rsidP="00C02AD8">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shd w:val="clear" w:color="auto" w:fill="auto"/>
            <w:vAlign w:val="center"/>
          </w:tcPr>
          <w:p w:rsidR="00945046" w:rsidRPr="00F867DB" w:rsidRDefault="00945046" w:rsidP="00C02AD8">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、用于村级党组织服务群众的必要支出包括村级运转、共公共设施维护、公共卫生防疫、村内治安、服务群众生产生活的临时劳务用工支出</w:t>
            </w:r>
          </w:p>
        </w:tc>
      </w:tr>
    </w:tbl>
    <w:p w:rsidR="00945046" w:rsidRPr="00F867DB" w:rsidRDefault="00945046" w:rsidP="00945046">
      <w:pPr>
        <w:spacing w:line="14" w:lineRule="exact"/>
        <w:ind w:firstLineChars="200" w:firstLine="420"/>
        <w:jc w:val="center"/>
        <w:rPr>
          <w:rFonts w:hAnsi="宋体"/>
        </w:rPr>
      </w:pPr>
      <w:r w:rsidRPr="00F867DB">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945046" w:rsidTr="00C02AD8">
        <w:trPr>
          <w:cantSplit/>
          <w:trHeight w:val="397"/>
          <w:tblHeader/>
          <w:jc w:val="center"/>
        </w:trPr>
        <w:tc>
          <w:tcPr>
            <w:tcW w:w="1134" w:type="dxa"/>
            <w:shd w:val="clear" w:color="auto" w:fill="auto"/>
            <w:vAlign w:val="center"/>
          </w:tcPr>
          <w:p w:rsidR="00945046" w:rsidRPr="00F867DB" w:rsidRDefault="00945046" w:rsidP="00C02AD8">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945046" w:rsidRPr="00F867DB" w:rsidRDefault="00945046" w:rsidP="00C02AD8">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945046" w:rsidRPr="00F867DB" w:rsidRDefault="00945046" w:rsidP="00C02AD8">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945046" w:rsidRPr="00F867DB" w:rsidRDefault="00945046" w:rsidP="00C02AD8">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945046" w:rsidRPr="00F867DB" w:rsidRDefault="00945046" w:rsidP="00C02AD8">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945046" w:rsidRPr="00F867DB" w:rsidRDefault="00945046" w:rsidP="00C02AD8">
            <w:pPr>
              <w:spacing w:line="300" w:lineRule="exact"/>
              <w:jc w:val="center"/>
              <w:rPr>
                <w:rFonts w:ascii="方正书宋_GBK" w:eastAsia="方正书宋_GBK"/>
                <w:b/>
              </w:rPr>
            </w:pPr>
            <w:r>
              <w:rPr>
                <w:rFonts w:ascii="方正书宋_GBK" w:eastAsia="方正书宋_GBK" w:hint="eastAsia"/>
                <w:b/>
              </w:rPr>
              <w:t>指标值确定依据</w:t>
            </w:r>
          </w:p>
        </w:tc>
      </w:tr>
      <w:tr w:rsidR="00945046" w:rsidTr="00C02AD8">
        <w:trPr>
          <w:cantSplit/>
          <w:trHeight w:val="369"/>
          <w:jc w:val="center"/>
        </w:trPr>
        <w:tc>
          <w:tcPr>
            <w:tcW w:w="1134" w:type="dxa"/>
            <w:vMerge w:val="restart"/>
            <w:shd w:val="clear" w:color="auto" w:fill="auto"/>
            <w:vAlign w:val="center"/>
          </w:tcPr>
          <w:p w:rsidR="00945046" w:rsidRPr="00F867DB" w:rsidRDefault="00945046" w:rsidP="00C02AD8">
            <w:pPr>
              <w:spacing w:line="300" w:lineRule="exact"/>
              <w:jc w:val="center"/>
              <w:rPr>
                <w:rFonts w:ascii="方正书宋_GBK" w:eastAsia="方正书宋_GBK"/>
              </w:rPr>
            </w:pPr>
            <w:r w:rsidRPr="00F867DB">
              <w:rPr>
                <w:rFonts w:ascii="方正书宋_GBK" w:eastAsia="方正书宋_GBK" w:hint="eastAsia"/>
              </w:rPr>
              <w:t>产出指标</w:t>
            </w:r>
          </w:p>
        </w:tc>
        <w:tc>
          <w:tcPr>
            <w:tcW w:w="1134" w:type="dxa"/>
            <w:shd w:val="clear" w:color="auto" w:fill="auto"/>
            <w:vAlign w:val="center"/>
          </w:tcPr>
          <w:p w:rsidR="00945046" w:rsidRPr="00F867DB" w:rsidRDefault="00945046" w:rsidP="00C02AD8">
            <w:pPr>
              <w:spacing w:line="300" w:lineRule="exact"/>
              <w:jc w:val="left"/>
              <w:rPr>
                <w:rFonts w:ascii="方正书宋_GBK" w:eastAsia="方正书宋_GBK"/>
              </w:rPr>
            </w:pPr>
            <w:r w:rsidRPr="00F867DB">
              <w:rPr>
                <w:rFonts w:ascii="方正书宋_GBK" w:eastAsia="方正书宋_GBK" w:hint="eastAsia"/>
              </w:rPr>
              <w:t>数量指标</w:t>
            </w:r>
          </w:p>
        </w:tc>
        <w:tc>
          <w:tcPr>
            <w:tcW w:w="1276" w:type="dxa"/>
            <w:shd w:val="clear" w:color="auto" w:fill="auto"/>
            <w:vAlign w:val="center"/>
          </w:tcPr>
          <w:p w:rsidR="00945046" w:rsidRPr="00F867DB" w:rsidRDefault="00945046" w:rsidP="00C02AD8">
            <w:pPr>
              <w:spacing w:line="300" w:lineRule="exact"/>
              <w:jc w:val="left"/>
              <w:rPr>
                <w:rFonts w:ascii="方正书宋_GBK" w:eastAsia="方正书宋_GBK"/>
              </w:rPr>
            </w:pPr>
            <w:r w:rsidRPr="00F867DB">
              <w:rPr>
                <w:rFonts w:ascii="方正书宋_GBK" w:eastAsia="方正书宋_GBK" w:hint="eastAsia"/>
              </w:rPr>
              <w:t>改扩建村级党组织活动室面积</w:t>
            </w:r>
          </w:p>
        </w:tc>
        <w:tc>
          <w:tcPr>
            <w:tcW w:w="2891" w:type="dxa"/>
            <w:shd w:val="clear" w:color="auto" w:fill="auto"/>
            <w:vAlign w:val="center"/>
          </w:tcPr>
          <w:p w:rsidR="00945046" w:rsidRPr="00F867DB" w:rsidRDefault="00945046" w:rsidP="00C02AD8">
            <w:pPr>
              <w:spacing w:line="300" w:lineRule="exact"/>
              <w:jc w:val="left"/>
              <w:rPr>
                <w:rFonts w:ascii="方正书宋_GBK" w:eastAsia="方正书宋_GBK"/>
              </w:rPr>
            </w:pPr>
            <w:r w:rsidRPr="00F867DB">
              <w:rPr>
                <w:rFonts w:ascii="方正书宋_GBK" w:eastAsia="方正书宋_GBK" w:hint="eastAsia"/>
              </w:rPr>
              <w:t>改扩建村级党组织活动室面积</w:t>
            </w:r>
          </w:p>
        </w:tc>
        <w:tc>
          <w:tcPr>
            <w:tcW w:w="1276" w:type="dxa"/>
            <w:shd w:val="clear" w:color="auto" w:fill="auto"/>
            <w:vAlign w:val="center"/>
          </w:tcPr>
          <w:p w:rsidR="00945046" w:rsidRPr="00F867DB" w:rsidRDefault="00945046" w:rsidP="00C02AD8">
            <w:pPr>
              <w:spacing w:line="300" w:lineRule="exact"/>
              <w:jc w:val="left"/>
              <w:rPr>
                <w:rFonts w:ascii="方正书宋_GBK" w:eastAsia="方正书宋_GBK"/>
              </w:rPr>
            </w:pPr>
            <w:r w:rsidRPr="00F867DB">
              <w:rPr>
                <w:rFonts w:ascii="方正书宋_GBK" w:eastAsia="方正书宋_GBK" w:hint="eastAsia"/>
              </w:rPr>
              <w:t>≥</w:t>
            </w:r>
            <w:r w:rsidRPr="00F867DB">
              <w:rPr>
                <w:rFonts w:ascii="方正书宋_GBK" w:eastAsia="方正书宋_GBK"/>
              </w:rPr>
              <w:t>30</w:t>
            </w:r>
            <w:r w:rsidRPr="00F867DB">
              <w:rPr>
                <w:rFonts w:ascii="方正书宋_GBK" w:eastAsia="方正书宋_GBK" w:hint="eastAsia"/>
              </w:rPr>
              <w:t>平方米</w:t>
            </w:r>
          </w:p>
        </w:tc>
        <w:tc>
          <w:tcPr>
            <w:tcW w:w="1701" w:type="dxa"/>
            <w:shd w:val="clear" w:color="auto" w:fill="auto"/>
            <w:vAlign w:val="center"/>
          </w:tcPr>
          <w:p w:rsidR="00945046" w:rsidRPr="00F867DB" w:rsidRDefault="00945046" w:rsidP="00C02AD8">
            <w:pPr>
              <w:spacing w:line="300" w:lineRule="exact"/>
              <w:jc w:val="left"/>
              <w:rPr>
                <w:rFonts w:ascii="方正书宋_GBK" w:eastAsia="方正书宋_GBK"/>
              </w:rPr>
            </w:pPr>
            <w:r w:rsidRPr="00F867DB">
              <w:rPr>
                <w:rFonts w:ascii="方正书宋_GBK" w:eastAsia="方正书宋_GBK" w:hint="eastAsia"/>
              </w:rPr>
              <w:t>进行村级党组织活动场所改建的平均面积</w:t>
            </w:r>
          </w:p>
        </w:tc>
      </w:tr>
      <w:tr w:rsidR="00945046" w:rsidTr="00C02AD8">
        <w:trPr>
          <w:cantSplit/>
          <w:trHeight w:val="369"/>
          <w:jc w:val="center"/>
        </w:trPr>
        <w:tc>
          <w:tcPr>
            <w:tcW w:w="1134" w:type="dxa"/>
            <w:vMerge/>
            <w:shd w:val="clear" w:color="auto" w:fill="auto"/>
            <w:vAlign w:val="center"/>
          </w:tcPr>
          <w:p w:rsidR="00945046" w:rsidRDefault="00945046" w:rsidP="00C02AD8">
            <w:pPr>
              <w:spacing w:line="300" w:lineRule="exact"/>
              <w:jc w:val="center"/>
              <w:rPr>
                <w:rFonts w:ascii="方正书宋_GBK" w:eastAsia="方正书宋_GBK"/>
              </w:rPr>
            </w:pP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对村级党组织活动场所新建、改扩建数</w:t>
            </w:r>
          </w:p>
        </w:tc>
        <w:tc>
          <w:tcPr>
            <w:tcW w:w="2891" w:type="dxa"/>
            <w:shd w:val="clear" w:color="auto" w:fill="auto"/>
            <w:vAlign w:val="center"/>
          </w:tcPr>
          <w:p w:rsidR="00945046" w:rsidRPr="00F867DB" w:rsidRDefault="00945046" w:rsidP="00C02AD8">
            <w:pPr>
              <w:spacing w:line="300" w:lineRule="exact"/>
              <w:jc w:val="left"/>
              <w:rPr>
                <w:rFonts w:ascii="方正书宋_GBK" w:eastAsia="方正书宋_GBK"/>
              </w:rPr>
            </w:pPr>
            <w:r>
              <w:rPr>
                <w:rFonts w:ascii="方正书宋_GBK" w:eastAsia="方正书宋_GBK" w:hint="eastAsia"/>
              </w:rPr>
              <w:t>对村级党组织活动场所新建、改扩建数</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w:t>
            </w:r>
            <w:r>
              <w:rPr>
                <w:rFonts w:ascii="方正书宋_GBK" w:eastAsia="方正书宋_GBK" w:hint="eastAsia"/>
              </w:rPr>
              <w:t>个</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进行村级党组织活动场所建设或者修建的村数</w:t>
            </w:r>
          </w:p>
        </w:tc>
      </w:tr>
      <w:tr w:rsidR="00945046" w:rsidTr="00C02AD8">
        <w:trPr>
          <w:cantSplit/>
          <w:trHeight w:val="369"/>
          <w:jc w:val="center"/>
        </w:trPr>
        <w:tc>
          <w:tcPr>
            <w:tcW w:w="1134" w:type="dxa"/>
            <w:vMerge/>
            <w:shd w:val="clear" w:color="auto" w:fill="auto"/>
            <w:vAlign w:val="center"/>
          </w:tcPr>
          <w:p w:rsidR="00945046" w:rsidRDefault="00945046" w:rsidP="00C02AD8">
            <w:pPr>
              <w:spacing w:line="300" w:lineRule="exact"/>
              <w:jc w:val="center"/>
              <w:rPr>
                <w:rFonts w:ascii="方正书宋_GBK" w:eastAsia="方正书宋_GBK"/>
              </w:rPr>
            </w:pP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新建改扩建工程验收合格率</w:t>
            </w:r>
          </w:p>
        </w:tc>
        <w:tc>
          <w:tcPr>
            <w:tcW w:w="2891" w:type="dxa"/>
            <w:shd w:val="clear" w:color="auto" w:fill="auto"/>
            <w:vAlign w:val="center"/>
          </w:tcPr>
          <w:p w:rsidR="00945046" w:rsidRPr="00F867DB" w:rsidRDefault="00945046" w:rsidP="00C02AD8">
            <w:pPr>
              <w:spacing w:line="300" w:lineRule="exact"/>
              <w:jc w:val="left"/>
              <w:rPr>
                <w:rFonts w:ascii="方正书宋_GBK" w:eastAsia="方正书宋_GBK"/>
              </w:rPr>
            </w:pPr>
            <w:r>
              <w:rPr>
                <w:rFonts w:ascii="方正书宋_GBK" w:eastAsia="方正书宋_GBK" w:hint="eastAsia"/>
              </w:rPr>
              <w:t>新建改扩建工程验收合格率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根据验收标准</w:t>
            </w:r>
          </w:p>
        </w:tc>
      </w:tr>
      <w:tr w:rsidR="00945046" w:rsidTr="00C02AD8">
        <w:trPr>
          <w:cantSplit/>
          <w:trHeight w:val="369"/>
          <w:jc w:val="center"/>
        </w:trPr>
        <w:tc>
          <w:tcPr>
            <w:tcW w:w="1134" w:type="dxa"/>
            <w:vMerge/>
            <w:shd w:val="clear" w:color="auto" w:fill="auto"/>
            <w:vAlign w:val="center"/>
          </w:tcPr>
          <w:p w:rsidR="00945046" w:rsidRDefault="00945046" w:rsidP="00C02AD8">
            <w:pPr>
              <w:spacing w:line="300" w:lineRule="exact"/>
              <w:jc w:val="center"/>
              <w:rPr>
                <w:rFonts w:ascii="方正书宋_GBK" w:eastAsia="方正书宋_GBK"/>
              </w:rPr>
            </w:pP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建设工程按期完成率</w:t>
            </w:r>
          </w:p>
        </w:tc>
        <w:tc>
          <w:tcPr>
            <w:tcW w:w="2891" w:type="dxa"/>
            <w:shd w:val="clear" w:color="auto" w:fill="auto"/>
            <w:vAlign w:val="center"/>
          </w:tcPr>
          <w:p w:rsidR="00945046" w:rsidRPr="00F867DB" w:rsidRDefault="00945046" w:rsidP="00C02AD8">
            <w:pPr>
              <w:spacing w:line="300" w:lineRule="exact"/>
              <w:jc w:val="left"/>
              <w:rPr>
                <w:rFonts w:ascii="方正书宋_GBK" w:eastAsia="方正书宋_GBK"/>
              </w:rPr>
            </w:pPr>
            <w:r>
              <w:rPr>
                <w:rFonts w:ascii="方正书宋_GBK" w:eastAsia="方正书宋_GBK" w:hint="eastAsia"/>
              </w:rPr>
              <w:t>建设工程按期完成率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工程进度</w:t>
            </w:r>
          </w:p>
        </w:tc>
      </w:tr>
      <w:tr w:rsidR="00945046" w:rsidTr="00C02AD8">
        <w:trPr>
          <w:cantSplit/>
          <w:trHeight w:val="369"/>
          <w:jc w:val="center"/>
        </w:trPr>
        <w:tc>
          <w:tcPr>
            <w:tcW w:w="1134" w:type="dxa"/>
            <w:vMerge w:val="restart"/>
            <w:shd w:val="clear" w:color="auto" w:fill="auto"/>
            <w:vAlign w:val="center"/>
          </w:tcPr>
          <w:p w:rsidR="00945046" w:rsidRDefault="00945046" w:rsidP="00C02AD8">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受益人数</w:t>
            </w:r>
          </w:p>
        </w:tc>
        <w:tc>
          <w:tcPr>
            <w:tcW w:w="2891" w:type="dxa"/>
            <w:shd w:val="clear" w:color="auto" w:fill="auto"/>
            <w:vAlign w:val="center"/>
          </w:tcPr>
          <w:p w:rsidR="00945046" w:rsidRPr="00F867DB" w:rsidRDefault="00945046" w:rsidP="00C02AD8">
            <w:pPr>
              <w:spacing w:line="300" w:lineRule="exact"/>
              <w:jc w:val="left"/>
              <w:rPr>
                <w:rFonts w:ascii="方正书宋_GBK" w:eastAsia="方正书宋_GBK"/>
              </w:rPr>
            </w:pPr>
            <w:r>
              <w:rPr>
                <w:rFonts w:ascii="方正书宋_GBK" w:eastAsia="方正书宋_GBK" w:hint="eastAsia"/>
              </w:rPr>
              <w:t>进行村级党组织活动场所建设收益的党员数</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1000</w:t>
            </w:r>
            <w:r>
              <w:rPr>
                <w:rFonts w:ascii="方正书宋_GBK" w:eastAsia="方正书宋_GBK" w:hint="eastAsia"/>
              </w:rPr>
              <w:t>人</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党员数目</w:t>
            </w:r>
          </w:p>
        </w:tc>
      </w:tr>
      <w:tr w:rsidR="00945046" w:rsidTr="00C02AD8">
        <w:trPr>
          <w:cantSplit/>
          <w:trHeight w:val="369"/>
          <w:jc w:val="center"/>
        </w:trPr>
        <w:tc>
          <w:tcPr>
            <w:tcW w:w="1134" w:type="dxa"/>
            <w:vMerge/>
            <w:shd w:val="clear" w:color="auto" w:fill="auto"/>
            <w:vAlign w:val="center"/>
          </w:tcPr>
          <w:p w:rsidR="00945046" w:rsidRDefault="00945046" w:rsidP="00C02AD8">
            <w:pPr>
              <w:spacing w:line="300" w:lineRule="exact"/>
              <w:jc w:val="center"/>
              <w:rPr>
                <w:rFonts w:ascii="方正书宋_GBK" w:eastAsia="方正书宋_GBK"/>
              </w:rPr>
            </w:pP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活动场所设计使用年限</w:t>
            </w:r>
          </w:p>
        </w:tc>
        <w:tc>
          <w:tcPr>
            <w:tcW w:w="2891" w:type="dxa"/>
            <w:shd w:val="clear" w:color="auto" w:fill="auto"/>
            <w:vAlign w:val="center"/>
          </w:tcPr>
          <w:p w:rsidR="00945046" w:rsidRPr="00F867DB" w:rsidRDefault="00945046" w:rsidP="00C02AD8">
            <w:pPr>
              <w:spacing w:line="300" w:lineRule="exact"/>
              <w:jc w:val="left"/>
              <w:rPr>
                <w:rFonts w:ascii="方正书宋_GBK" w:eastAsia="方正书宋_GBK"/>
              </w:rPr>
            </w:pPr>
            <w:r>
              <w:rPr>
                <w:rFonts w:ascii="方正书宋_GBK" w:eastAsia="方正书宋_GBK" w:hint="eastAsia"/>
              </w:rPr>
              <w:t>活动场所设计使用年限</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30</w:t>
            </w:r>
            <w:r>
              <w:rPr>
                <w:rFonts w:ascii="方正书宋_GBK" w:eastAsia="方正书宋_GBK" w:hint="eastAsia"/>
              </w:rPr>
              <w:t>年</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以往经验</w:t>
            </w:r>
          </w:p>
        </w:tc>
      </w:tr>
      <w:tr w:rsidR="00945046" w:rsidTr="00C02AD8">
        <w:trPr>
          <w:cantSplit/>
          <w:trHeight w:val="369"/>
          <w:jc w:val="center"/>
        </w:trPr>
        <w:tc>
          <w:tcPr>
            <w:tcW w:w="1134" w:type="dxa"/>
            <w:vMerge w:val="restart"/>
            <w:shd w:val="clear" w:color="auto" w:fill="auto"/>
            <w:vAlign w:val="center"/>
          </w:tcPr>
          <w:p w:rsidR="00945046" w:rsidRDefault="00945046" w:rsidP="00C02AD8">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村支部的意度程度</w:t>
            </w:r>
          </w:p>
        </w:tc>
        <w:tc>
          <w:tcPr>
            <w:tcW w:w="2891" w:type="dxa"/>
            <w:shd w:val="clear" w:color="auto" w:fill="auto"/>
            <w:vAlign w:val="center"/>
          </w:tcPr>
          <w:p w:rsidR="00945046" w:rsidRPr="00F867DB" w:rsidRDefault="00945046" w:rsidP="00C02AD8">
            <w:pPr>
              <w:spacing w:line="300" w:lineRule="exact"/>
              <w:jc w:val="left"/>
              <w:rPr>
                <w:rFonts w:ascii="方正书宋_GBK" w:eastAsia="方正书宋_GBK"/>
              </w:rPr>
            </w:pPr>
            <w:r>
              <w:rPr>
                <w:rFonts w:ascii="方正书宋_GBK" w:eastAsia="方正书宋_GBK" w:hint="eastAsia"/>
              </w:rPr>
              <w:t>村支部的意度程度</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通过问卷调查进行满意度程度调查</w:t>
            </w:r>
          </w:p>
        </w:tc>
      </w:tr>
      <w:tr w:rsidR="00945046" w:rsidTr="00C02AD8">
        <w:trPr>
          <w:cantSplit/>
          <w:trHeight w:val="369"/>
          <w:jc w:val="center"/>
        </w:trPr>
        <w:tc>
          <w:tcPr>
            <w:tcW w:w="1134" w:type="dxa"/>
            <w:vMerge/>
            <w:shd w:val="clear" w:color="auto" w:fill="auto"/>
            <w:vAlign w:val="center"/>
          </w:tcPr>
          <w:p w:rsidR="00945046" w:rsidRDefault="00945046" w:rsidP="00C02AD8">
            <w:pPr>
              <w:spacing w:line="300" w:lineRule="exact"/>
              <w:jc w:val="center"/>
              <w:rPr>
                <w:rFonts w:ascii="方正书宋_GBK" w:eastAsia="方正书宋_GBK"/>
              </w:rPr>
            </w:pP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村内党员的意度度</w:t>
            </w:r>
          </w:p>
        </w:tc>
        <w:tc>
          <w:tcPr>
            <w:tcW w:w="2891" w:type="dxa"/>
            <w:shd w:val="clear" w:color="auto" w:fill="auto"/>
            <w:vAlign w:val="center"/>
          </w:tcPr>
          <w:p w:rsidR="00945046" w:rsidRPr="00F867DB" w:rsidRDefault="00945046" w:rsidP="00C02AD8">
            <w:pPr>
              <w:spacing w:line="300" w:lineRule="exact"/>
              <w:jc w:val="left"/>
              <w:rPr>
                <w:rFonts w:ascii="方正书宋_GBK" w:eastAsia="方正书宋_GBK"/>
              </w:rPr>
            </w:pPr>
            <w:r>
              <w:rPr>
                <w:rFonts w:ascii="方正书宋_GBK" w:eastAsia="方正书宋_GBK" w:hint="eastAsia"/>
              </w:rPr>
              <w:t>村内党员的意度度</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通过问卷调查进行满意度程度调查</w:t>
            </w:r>
          </w:p>
        </w:tc>
      </w:tr>
    </w:tbl>
    <w:p w:rsidR="00945046" w:rsidRDefault="00945046" w:rsidP="00945046">
      <w:pPr>
        <w:spacing w:line="300" w:lineRule="exact"/>
        <w:ind w:firstLineChars="200" w:firstLine="420"/>
        <w:jc w:val="left"/>
        <w:sectPr w:rsidR="00945046" w:rsidSect="00075A4C">
          <w:headerReference w:type="even" r:id="rId7"/>
          <w:headerReference w:type="default" r:id="rId8"/>
          <w:footerReference w:type="even" r:id="rId9"/>
          <w:footerReference w:type="default" r:id="rId10"/>
          <w:headerReference w:type="first" r:id="rId11"/>
          <w:footerReference w:type="first" r:id="rId12"/>
          <w:pgSz w:w="11907" w:h="16839"/>
          <w:pgMar w:top="1984" w:right="1304" w:bottom="1134" w:left="1304" w:header="851" w:footer="992" w:gutter="0"/>
          <w:cols w:space="425"/>
          <w:docGrid w:type="lines" w:linePitch="312"/>
        </w:sectPr>
      </w:pPr>
    </w:p>
    <w:p w:rsidR="00945046" w:rsidRDefault="00945046" w:rsidP="00945046">
      <w:pPr>
        <w:spacing w:line="300" w:lineRule="exact"/>
        <w:ind w:firstLineChars="200" w:firstLine="420"/>
        <w:jc w:val="left"/>
      </w:pPr>
    </w:p>
    <w:p w:rsidR="00945046" w:rsidRPr="009E7D7D" w:rsidRDefault="00945046" w:rsidP="00945046">
      <w:pPr>
        <w:ind w:firstLineChars="200" w:firstLine="560"/>
        <w:jc w:val="left"/>
        <w:outlineLvl w:val="1"/>
        <w:rPr>
          <w:rFonts w:hAnsi="宋体"/>
          <w:b/>
          <w:sz w:val="28"/>
        </w:rPr>
      </w:pPr>
      <w:r>
        <w:rPr>
          <w:rFonts w:ascii="方正仿宋_GBK" w:eastAsia="方正仿宋_GBK" w:hint="eastAsia"/>
          <w:b/>
          <w:sz w:val="28"/>
        </w:rPr>
        <w:t>2</w:t>
      </w:r>
      <w:r w:rsidRPr="009E7D7D">
        <w:rPr>
          <w:rFonts w:ascii="方正仿宋_GBK" w:eastAsia="方正仿宋_GBK" w:hint="eastAsia"/>
          <w:b/>
          <w:sz w:val="28"/>
        </w:rPr>
        <w:t>、村干部基本报酬绩效目标表</w:t>
      </w:r>
      <w:r w:rsidR="004A3D3D">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2" w:name="_Toc31463507"/>
      <w:r>
        <w:rPr>
          <w:rFonts w:ascii="方正仿宋_GBK" w:eastAsia="方正仿宋_GBK" w:hint="eastAsia"/>
          <w:b/>
          <w:sz w:val="28"/>
        </w:rPr>
        <w:instrText>3、村干部基本报酬绩效目标表</w:instrText>
      </w:r>
      <w:bookmarkEnd w:id="2"/>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4A3D3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6577"/>
        <w:gridCol w:w="1701"/>
      </w:tblGrid>
      <w:tr w:rsidR="00945046" w:rsidTr="00C02AD8">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945046" w:rsidRPr="009E7D7D" w:rsidRDefault="00945046" w:rsidP="00C02AD8">
            <w:pPr>
              <w:spacing w:line="300" w:lineRule="exact"/>
              <w:jc w:val="left"/>
              <w:rPr>
                <w:rFonts w:ascii="方正书宋_GBK" w:eastAsia="方正书宋_GBK"/>
                <w:b/>
              </w:rPr>
            </w:pPr>
            <w:r>
              <w:rPr>
                <w:rFonts w:ascii="方正书宋_GBK" w:eastAsia="方正书宋_GBK"/>
                <w:b/>
              </w:rPr>
              <w:t>811002</w:t>
            </w:r>
            <w:r>
              <w:rPr>
                <w:rFonts w:ascii="方正书宋_GBK" w:eastAsia="方正书宋_GBK" w:hint="eastAsia"/>
                <w:b/>
              </w:rPr>
              <w:t>深州市大冯营乡人民政府</w:t>
            </w:r>
          </w:p>
        </w:tc>
        <w:tc>
          <w:tcPr>
            <w:tcW w:w="1701" w:type="dxa"/>
            <w:tcBorders>
              <w:top w:val="single" w:sz="6" w:space="0" w:color="FFFFFF"/>
              <w:left w:val="single" w:sz="6" w:space="0" w:color="FFFFFF"/>
              <w:right w:val="single" w:sz="6" w:space="0" w:color="FFFFFF"/>
            </w:tcBorders>
            <w:shd w:val="clear" w:color="auto" w:fill="auto"/>
            <w:vAlign w:val="center"/>
          </w:tcPr>
          <w:p w:rsidR="00945046" w:rsidRPr="009E7D7D" w:rsidRDefault="00945046" w:rsidP="00C02AD8">
            <w:pPr>
              <w:spacing w:line="300" w:lineRule="exact"/>
              <w:jc w:val="right"/>
              <w:rPr>
                <w:rFonts w:ascii="方正书宋_GBK" w:eastAsia="方正书宋_GBK"/>
              </w:rPr>
            </w:pPr>
            <w:r>
              <w:rPr>
                <w:rFonts w:ascii="方正书宋_GBK" w:eastAsia="方正书宋_GBK" w:hint="eastAsia"/>
              </w:rPr>
              <w:t>单位：万元</w:t>
            </w:r>
          </w:p>
        </w:tc>
      </w:tr>
      <w:tr w:rsidR="00945046" w:rsidTr="00C02AD8">
        <w:trPr>
          <w:trHeight w:val="369"/>
          <w:jc w:val="center"/>
        </w:trPr>
        <w:tc>
          <w:tcPr>
            <w:tcW w:w="1134" w:type="dxa"/>
            <w:tcBorders>
              <w:bottom w:val="nil"/>
            </w:tcBorders>
            <w:shd w:val="clear" w:color="auto" w:fill="auto"/>
            <w:vAlign w:val="center"/>
          </w:tcPr>
          <w:p w:rsidR="00945046" w:rsidRPr="009E7D7D" w:rsidRDefault="00945046" w:rsidP="00C02AD8">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shd w:val="clear" w:color="auto" w:fill="auto"/>
            <w:vAlign w:val="center"/>
          </w:tcPr>
          <w:p w:rsidR="00945046" w:rsidRPr="009E7D7D" w:rsidRDefault="00945046" w:rsidP="00C02AD8">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、村干部基本报酬资金及时发放有助于提高村干部的工作热情和提升工作的积极性，市村干部更好的服务群众</w:t>
            </w:r>
          </w:p>
        </w:tc>
      </w:tr>
    </w:tbl>
    <w:p w:rsidR="00945046" w:rsidRPr="009E7D7D" w:rsidRDefault="00945046" w:rsidP="00945046">
      <w:pPr>
        <w:spacing w:line="14" w:lineRule="exact"/>
        <w:ind w:firstLineChars="200" w:firstLine="420"/>
        <w:jc w:val="center"/>
        <w:rPr>
          <w:rFonts w:hAnsi="宋体"/>
        </w:rPr>
      </w:pPr>
      <w:r w:rsidRPr="009E7D7D">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945046" w:rsidTr="00C02AD8">
        <w:trPr>
          <w:cantSplit/>
          <w:trHeight w:val="397"/>
          <w:tblHeader/>
          <w:jc w:val="center"/>
        </w:trPr>
        <w:tc>
          <w:tcPr>
            <w:tcW w:w="1134" w:type="dxa"/>
            <w:shd w:val="clear" w:color="auto" w:fill="auto"/>
            <w:vAlign w:val="center"/>
          </w:tcPr>
          <w:p w:rsidR="00945046" w:rsidRPr="009E7D7D" w:rsidRDefault="00945046" w:rsidP="00C02AD8">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945046" w:rsidRPr="009E7D7D" w:rsidRDefault="00945046" w:rsidP="00C02AD8">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945046" w:rsidRPr="009E7D7D" w:rsidRDefault="00945046" w:rsidP="00C02AD8">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945046" w:rsidRPr="009E7D7D" w:rsidRDefault="00945046" w:rsidP="00C02AD8">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945046" w:rsidRPr="009E7D7D" w:rsidRDefault="00945046" w:rsidP="00C02AD8">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945046" w:rsidRPr="009E7D7D" w:rsidRDefault="00945046" w:rsidP="00C02AD8">
            <w:pPr>
              <w:spacing w:line="300" w:lineRule="exact"/>
              <w:jc w:val="center"/>
              <w:rPr>
                <w:rFonts w:ascii="方正书宋_GBK" w:eastAsia="方正书宋_GBK"/>
                <w:b/>
              </w:rPr>
            </w:pPr>
            <w:r>
              <w:rPr>
                <w:rFonts w:ascii="方正书宋_GBK" w:eastAsia="方正书宋_GBK" w:hint="eastAsia"/>
                <w:b/>
              </w:rPr>
              <w:t>指标值确定依据</w:t>
            </w:r>
          </w:p>
        </w:tc>
      </w:tr>
      <w:tr w:rsidR="00945046" w:rsidTr="00C02AD8">
        <w:trPr>
          <w:cantSplit/>
          <w:trHeight w:val="369"/>
          <w:jc w:val="center"/>
        </w:trPr>
        <w:tc>
          <w:tcPr>
            <w:tcW w:w="1134" w:type="dxa"/>
            <w:vMerge w:val="restart"/>
            <w:shd w:val="clear" w:color="auto" w:fill="auto"/>
            <w:vAlign w:val="center"/>
          </w:tcPr>
          <w:p w:rsidR="00945046" w:rsidRPr="009E7D7D" w:rsidRDefault="00945046" w:rsidP="00C02AD8">
            <w:pPr>
              <w:spacing w:line="300" w:lineRule="exact"/>
              <w:jc w:val="center"/>
              <w:rPr>
                <w:rFonts w:ascii="方正书宋_GBK" w:eastAsia="方正书宋_GBK"/>
              </w:rPr>
            </w:pPr>
            <w:r w:rsidRPr="009E7D7D">
              <w:rPr>
                <w:rFonts w:ascii="方正书宋_GBK" w:eastAsia="方正书宋_GBK" w:hint="eastAsia"/>
              </w:rPr>
              <w:t>产出指标</w:t>
            </w:r>
          </w:p>
        </w:tc>
        <w:tc>
          <w:tcPr>
            <w:tcW w:w="1134" w:type="dxa"/>
            <w:shd w:val="clear" w:color="auto" w:fill="auto"/>
            <w:vAlign w:val="center"/>
          </w:tcPr>
          <w:p w:rsidR="00945046" w:rsidRPr="009E7D7D" w:rsidRDefault="00945046" w:rsidP="00C02AD8">
            <w:pPr>
              <w:spacing w:line="300" w:lineRule="exact"/>
              <w:jc w:val="left"/>
              <w:rPr>
                <w:rFonts w:ascii="方正书宋_GBK" w:eastAsia="方正书宋_GBK"/>
              </w:rPr>
            </w:pPr>
            <w:r w:rsidRPr="009E7D7D">
              <w:rPr>
                <w:rFonts w:ascii="方正书宋_GBK" w:eastAsia="方正书宋_GBK" w:hint="eastAsia"/>
              </w:rPr>
              <w:t>数量指标</w:t>
            </w:r>
          </w:p>
        </w:tc>
        <w:tc>
          <w:tcPr>
            <w:tcW w:w="1276" w:type="dxa"/>
            <w:shd w:val="clear" w:color="auto" w:fill="auto"/>
            <w:vAlign w:val="center"/>
          </w:tcPr>
          <w:p w:rsidR="00945046" w:rsidRPr="009E7D7D" w:rsidRDefault="00945046" w:rsidP="00C02AD8">
            <w:pPr>
              <w:spacing w:line="300" w:lineRule="exact"/>
              <w:jc w:val="left"/>
              <w:rPr>
                <w:rFonts w:ascii="方正书宋_GBK" w:eastAsia="方正书宋_GBK"/>
              </w:rPr>
            </w:pPr>
            <w:r w:rsidRPr="009E7D7D">
              <w:rPr>
                <w:rFonts w:ascii="方正书宋_GBK" w:eastAsia="方正书宋_GBK" w:hint="eastAsia"/>
              </w:rPr>
              <w:t>基本报酬政策覆盖率</w:t>
            </w:r>
          </w:p>
        </w:tc>
        <w:tc>
          <w:tcPr>
            <w:tcW w:w="2891" w:type="dxa"/>
            <w:shd w:val="clear" w:color="auto" w:fill="auto"/>
            <w:vAlign w:val="center"/>
          </w:tcPr>
          <w:p w:rsidR="00945046" w:rsidRPr="009E7D7D" w:rsidRDefault="00945046" w:rsidP="00C02AD8">
            <w:pPr>
              <w:spacing w:line="300" w:lineRule="exact"/>
              <w:jc w:val="left"/>
              <w:rPr>
                <w:rFonts w:ascii="方正书宋_GBK" w:eastAsia="方正书宋_GBK"/>
              </w:rPr>
            </w:pPr>
            <w:r w:rsidRPr="009E7D7D">
              <w:rPr>
                <w:rFonts w:ascii="方正书宋_GBK" w:eastAsia="方正书宋_GBK" w:hint="eastAsia"/>
              </w:rPr>
              <w:t>享受报酬的村干部占全部村干部的比率</w:t>
            </w:r>
          </w:p>
        </w:tc>
        <w:tc>
          <w:tcPr>
            <w:tcW w:w="1276" w:type="dxa"/>
            <w:shd w:val="clear" w:color="auto" w:fill="auto"/>
            <w:vAlign w:val="center"/>
          </w:tcPr>
          <w:p w:rsidR="00945046" w:rsidRPr="009E7D7D" w:rsidRDefault="00945046" w:rsidP="00C02AD8">
            <w:pPr>
              <w:spacing w:line="300" w:lineRule="exact"/>
              <w:jc w:val="left"/>
              <w:rPr>
                <w:rFonts w:ascii="方正书宋_GBK" w:eastAsia="方正书宋_GBK"/>
              </w:rPr>
            </w:pPr>
            <w:r w:rsidRPr="009E7D7D">
              <w:rPr>
                <w:rFonts w:ascii="方正书宋_GBK" w:eastAsia="方正书宋_GBK"/>
              </w:rPr>
              <w:t>100%</w:t>
            </w:r>
          </w:p>
        </w:tc>
        <w:tc>
          <w:tcPr>
            <w:tcW w:w="1701" w:type="dxa"/>
            <w:shd w:val="clear" w:color="auto" w:fill="auto"/>
            <w:vAlign w:val="center"/>
          </w:tcPr>
          <w:p w:rsidR="00945046" w:rsidRPr="009E7D7D" w:rsidRDefault="00945046" w:rsidP="00C02AD8">
            <w:pPr>
              <w:spacing w:line="300" w:lineRule="exact"/>
              <w:jc w:val="left"/>
              <w:rPr>
                <w:rFonts w:ascii="方正书宋_GBK" w:eastAsia="方正书宋_GBK"/>
              </w:rPr>
            </w:pPr>
            <w:r w:rsidRPr="009E7D7D">
              <w:rPr>
                <w:rFonts w:ascii="方正书宋_GBK" w:eastAsia="方正书宋_GBK" w:hint="eastAsia"/>
              </w:rPr>
              <w:t>按照上报组织部的实际人数计算</w:t>
            </w:r>
          </w:p>
        </w:tc>
      </w:tr>
      <w:tr w:rsidR="00945046" w:rsidTr="00C02AD8">
        <w:trPr>
          <w:cantSplit/>
          <w:trHeight w:val="369"/>
          <w:jc w:val="center"/>
        </w:trPr>
        <w:tc>
          <w:tcPr>
            <w:tcW w:w="1134" w:type="dxa"/>
            <w:vMerge/>
            <w:shd w:val="clear" w:color="auto" w:fill="auto"/>
            <w:vAlign w:val="center"/>
          </w:tcPr>
          <w:p w:rsidR="00945046" w:rsidRDefault="00945046" w:rsidP="00C02AD8">
            <w:pPr>
              <w:spacing w:line="300" w:lineRule="exact"/>
              <w:jc w:val="center"/>
              <w:rPr>
                <w:rFonts w:ascii="方正书宋_GBK" w:eastAsia="方正书宋_GBK"/>
              </w:rPr>
            </w:pP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受益人数</w:t>
            </w:r>
          </w:p>
        </w:tc>
        <w:tc>
          <w:tcPr>
            <w:tcW w:w="2891" w:type="dxa"/>
            <w:shd w:val="clear" w:color="auto" w:fill="auto"/>
            <w:vAlign w:val="center"/>
          </w:tcPr>
          <w:p w:rsidR="00945046" w:rsidRPr="009E7D7D" w:rsidRDefault="00945046" w:rsidP="00C02AD8">
            <w:pPr>
              <w:spacing w:line="300" w:lineRule="exact"/>
              <w:jc w:val="left"/>
              <w:rPr>
                <w:rFonts w:ascii="方正书宋_GBK" w:eastAsia="方正书宋_GBK"/>
              </w:rPr>
            </w:pPr>
            <w:r>
              <w:rPr>
                <w:rFonts w:ascii="方正书宋_GBK" w:eastAsia="方正书宋_GBK" w:hint="eastAsia"/>
              </w:rPr>
              <w:t>享受村干部的人数</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r>
              <w:rPr>
                <w:rFonts w:ascii="方正书宋_GBK" w:eastAsia="方正书宋_GBK" w:hint="eastAsia"/>
              </w:rPr>
              <w:t>人</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按照上报组织部的实际人数计算</w:t>
            </w:r>
          </w:p>
        </w:tc>
      </w:tr>
      <w:tr w:rsidR="00945046" w:rsidTr="00C02AD8">
        <w:trPr>
          <w:cantSplit/>
          <w:trHeight w:val="369"/>
          <w:jc w:val="center"/>
        </w:trPr>
        <w:tc>
          <w:tcPr>
            <w:tcW w:w="1134" w:type="dxa"/>
            <w:vMerge/>
            <w:shd w:val="clear" w:color="auto" w:fill="auto"/>
            <w:vAlign w:val="center"/>
          </w:tcPr>
          <w:p w:rsidR="00945046" w:rsidRDefault="00945046" w:rsidP="00C02AD8">
            <w:pPr>
              <w:spacing w:line="300" w:lineRule="exact"/>
              <w:jc w:val="center"/>
              <w:rPr>
                <w:rFonts w:ascii="方正书宋_GBK" w:eastAsia="方正书宋_GBK"/>
              </w:rPr>
            </w:pP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发放报酬标准</w:t>
            </w:r>
          </w:p>
        </w:tc>
        <w:tc>
          <w:tcPr>
            <w:tcW w:w="2891" w:type="dxa"/>
            <w:shd w:val="clear" w:color="auto" w:fill="auto"/>
            <w:vAlign w:val="center"/>
          </w:tcPr>
          <w:p w:rsidR="00945046" w:rsidRPr="009E7D7D" w:rsidRDefault="00945046" w:rsidP="00C02AD8">
            <w:pPr>
              <w:spacing w:line="300" w:lineRule="exact"/>
              <w:jc w:val="left"/>
              <w:rPr>
                <w:rFonts w:ascii="方正书宋_GBK" w:eastAsia="方正书宋_GBK"/>
              </w:rPr>
            </w:pPr>
            <w:r>
              <w:rPr>
                <w:rFonts w:ascii="方正书宋_GBK" w:eastAsia="方正书宋_GBK" w:hint="eastAsia"/>
              </w:rPr>
              <w:t>每季度村干部的发放报酬数</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2400</w:t>
            </w:r>
            <w:r>
              <w:rPr>
                <w:rFonts w:ascii="方正书宋_GBK" w:eastAsia="方正书宋_GBK" w:hint="eastAsia"/>
              </w:rPr>
              <w:t>元</w:t>
            </w:r>
            <w:r>
              <w:rPr>
                <w:rFonts w:ascii="方正书宋_GBK" w:eastAsia="方正书宋_GBK"/>
              </w:rPr>
              <w:t>/</w:t>
            </w:r>
            <w:r>
              <w:rPr>
                <w:rFonts w:ascii="方正书宋_GBK" w:eastAsia="方正书宋_GBK" w:hint="eastAsia"/>
              </w:rPr>
              <w:t>人</w:t>
            </w:r>
            <w:r>
              <w:rPr>
                <w:rFonts w:ascii="方正书宋_GBK" w:eastAsia="方正书宋_GBK" w:hint="cs"/>
              </w:rPr>
              <w:t>·</w:t>
            </w:r>
            <w:r>
              <w:rPr>
                <w:rFonts w:ascii="方正书宋_GBK" w:eastAsia="方正书宋_GBK" w:hint="eastAsia"/>
              </w:rPr>
              <w:t>季</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按照上级文件标准要求进行发放</w:t>
            </w:r>
          </w:p>
        </w:tc>
      </w:tr>
      <w:tr w:rsidR="00945046" w:rsidTr="00C02AD8">
        <w:trPr>
          <w:cantSplit/>
          <w:trHeight w:val="369"/>
          <w:jc w:val="center"/>
        </w:trPr>
        <w:tc>
          <w:tcPr>
            <w:tcW w:w="1134" w:type="dxa"/>
            <w:vMerge/>
            <w:shd w:val="clear" w:color="auto" w:fill="auto"/>
            <w:vAlign w:val="center"/>
          </w:tcPr>
          <w:p w:rsidR="00945046" w:rsidRDefault="00945046" w:rsidP="00C02AD8">
            <w:pPr>
              <w:spacing w:line="300" w:lineRule="exact"/>
              <w:jc w:val="center"/>
              <w:rPr>
                <w:rFonts w:ascii="方正书宋_GBK" w:eastAsia="方正书宋_GBK"/>
              </w:rPr>
            </w:pP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补助资金及时发放率</w:t>
            </w:r>
          </w:p>
        </w:tc>
        <w:tc>
          <w:tcPr>
            <w:tcW w:w="2891" w:type="dxa"/>
            <w:shd w:val="clear" w:color="auto" w:fill="auto"/>
            <w:vAlign w:val="center"/>
          </w:tcPr>
          <w:p w:rsidR="00945046" w:rsidRPr="009E7D7D" w:rsidRDefault="00945046" w:rsidP="00C02AD8">
            <w:pPr>
              <w:spacing w:line="300" w:lineRule="exact"/>
              <w:jc w:val="left"/>
              <w:rPr>
                <w:rFonts w:ascii="方正书宋_GBK" w:eastAsia="方正书宋_GBK"/>
              </w:rPr>
            </w:pPr>
            <w:r>
              <w:rPr>
                <w:rFonts w:ascii="方正书宋_GBK" w:eastAsia="方正书宋_GBK" w:hint="eastAsia"/>
              </w:rPr>
              <w:t>资助按照时间的发放及时率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每季度发放一次</w:t>
            </w:r>
          </w:p>
        </w:tc>
      </w:tr>
      <w:tr w:rsidR="00945046" w:rsidTr="00C02AD8">
        <w:trPr>
          <w:cantSplit/>
          <w:trHeight w:val="369"/>
          <w:jc w:val="center"/>
        </w:trPr>
        <w:tc>
          <w:tcPr>
            <w:tcW w:w="1134" w:type="dxa"/>
            <w:vMerge w:val="restart"/>
            <w:shd w:val="clear" w:color="auto" w:fill="auto"/>
            <w:vAlign w:val="center"/>
          </w:tcPr>
          <w:p w:rsidR="00945046" w:rsidRDefault="00945046" w:rsidP="00C02AD8">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村干部生活水平提升情况</w:t>
            </w:r>
          </w:p>
        </w:tc>
        <w:tc>
          <w:tcPr>
            <w:tcW w:w="2891" w:type="dxa"/>
            <w:shd w:val="clear" w:color="auto" w:fill="auto"/>
            <w:vAlign w:val="center"/>
          </w:tcPr>
          <w:p w:rsidR="00945046" w:rsidRPr="009E7D7D" w:rsidRDefault="00945046" w:rsidP="00C02AD8">
            <w:pPr>
              <w:spacing w:line="300" w:lineRule="exact"/>
              <w:jc w:val="left"/>
              <w:rPr>
                <w:rFonts w:ascii="方正书宋_GBK" w:eastAsia="方正书宋_GBK"/>
              </w:rPr>
            </w:pPr>
            <w:r>
              <w:rPr>
                <w:rFonts w:ascii="方正书宋_GBK" w:eastAsia="方正书宋_GBK" w:hint="eastAsia"/>
              </w:rPr>
              <w:t>村干部生活水平提高情况</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稳步提高</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按实际情况</w:t>
            </w:r>
          </w:p>
        </w:tc>
      </w:tr>
      <w:tr w:rsidR="00945046" w:rsidTr="00C02AD8">
        <w:trPr>
          <w:cantSplit/>
          <w:trHeight w:val="369"/>
          <w:jc w:val="center"/>
        </w:trPr>
        <w:tc>
          <w:tcPr>
            <w:tcW w:w="1134" w:type="dxa"/>
            <w:vMerge/>
            <w:shd w:val="clear" w:color="auto" w:fill="auto"/>
            <w:vAlign w:val="center"/>
          </w:tcPr>
          <w:p w:rsidR="00945046" w:rsidRDefault="00945046" w:rsidP="00C02AD8">
            <w:pPr>
              <w:spacing w:line="300" w:lineRule="exact"/>
              <w:jc w:val="center"/>
              <w:rPr>
                <w:rFonts w:ascii="方正书宋_GBK" w:eastAsia="方正书宋_GBK"/>
              </w:rPr>
            </w:pP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政策知晓率</w:t>
            </w:r>
          </w:p>
        </w:tc>
        <w:tc>
          <w:tcPr>
            <w:tcW w:w="2891" w:type="dxa"/>
            <w:shd w:val="clear" w:color="auto" w:fill="auto"/>
            <w:vAlign w:val="center"/>
          </w:tcPr>
          <w:p w:rsidR="00945046" w:rsidRPr="009E7D7D" w:rsidRDefault="00945046" w:rsidP="00C02AD8">
            <w:pPr>
              <w:spacing w:line="300" w:lineRule="exact"/>
              <w:jc w:val="left"/>
              <w:rPr>
                <w:rFonts w:ascii="方正书宋_GBK" w:eastAsia="方正书宋_GBK"/>
              </w:rPr>
            </w:pPr>
            <w:r>
              <w:rPr>
                <w:rFonts w:ascii="方正书宋_GBK" w:eastAsia="方正书宋_GBK" w:hint="eastAsia"/>
              </w:rPr>
              <w:t>村干部对此项政策的知晓率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通过口头询问或者问卷调查方式</w:t>
            </w:r>
          </w:p>
        </w:tc>
      </w:tr>
      <w:tr w:rsidR="00945046" w:rsidTr="00C02AD8">
        <w:trPr>
          <w:cantSplit/>
          <w:trHeight w:val="369"/>
          <w:jc w:val="center"/>
        </w:trPr>
        <w:tc>
          <w:tcPr>
            <w:tcW w:w="1134" w:type="dxa"/>
            <w:shd w:val="clear" w:color="auto" w:fill="auto"/>
            <w:vAlign w:val="center"/>
          </w:tcPr>
          <w:p w:rsidR="00945046" w:rsidRDefault="00945046" w:rsidP="00C02AD8">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受助对象满意度</w:t>
            </w:r>
          </w:p>
        </w:tc>
        <w:tc>
          <w:tcPr>
            <w:tcW w:w="2891" w:type="dxa"/>
            <w:shd w:val="clear" w:color="auto" w:fill="auto"/>
            <w:vAlign w:val="center"/>
          </w:tcPr>
          <w:p w:rsidR="00945046" w:rsidRPr="009E7D7D" w:rsidRDefault="00945046" w:rsidP="00C02AD8">
            <w:pPr>
              <w:spacing w:line="300" w:lineRule="exact"/>
              <w:jc w:val="left"/>
              <w:rPr>
                <w:rFonts w:ascii="方正书宋_GBK" w:eastAsia="方正书宋_GBK"/>
              </w:rPr>
            </w:pPr>
            <w:r>
              <w:rPr>
                <w:rFonts w:ascii="方正书宋_GBK" w:eastAsia="方正书宋_GBK" w:hint="eastAsia"/>
              </w:rPr>
              <w:t>村干部的满意程度</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通过口头询问或者问卷调查方式</w:t>
            </w:r>
          </w:p>
        </w:tc>
      </w:tr>
    </w:tbl>
    <w:p w:rsidR="00945046" w:rsidRDefault="00945046" w:rsidP="00945046">
      <w:pPr>
        <w:spacing w:line="300" w:lineRule="exact"/>
        <w:ind w:firstLineChars="200" w:firstLine="420"/>
        <w:jc w:val="left"/>
        <w:sectPr w:rsidR="00945046" w:rsidSect="00075A4C">
          <w:pgSz w:w="11907" w:h="16839"/>
          <w:pgMar w:top="1984" w:right="1304" w:bottom="1134" w:left="1304" w:header="851" w:footer="992" w:gutter="0"/>
          <w:cols w:space="425"/>
          <w:docGrid w:type="lines" w:linePitch="312"/>
        </w:sectPr>
      </w:pPr>
    </w:p>
    <w:p w:rsidR="00945046" w:rsidRDefault="00945046" w:rsidP="00945046">
      <w:pPr>
        <w:spacing w:line="300" w:lineRule="exact"/>
        <w:ind w:firstLineChars="200" w:firstLine="420"/>
        <w:jc w:val="left"/>
      </w:pPr>
    </w:p>
    <w:p w:rsidR="00945046" w:rsidRPr="000E617E" w:rsidRDefault="00945046" w:rsidP="00945046">
      <w:pPr>
        <w:ind w:firstLineChars="200" w:firstLine="560"/>
        <w:jc w:val="left"/>
        <w:outlineLvl w:val="1"/>
        <w:rPr>
          <w:rFonts w:hAnsi="宋体"/>
          <w:b/>
          <w:sz w:val="28"/>
        </w:rPr>
      </w:pPr>
      <w:r>
        <w:rPr>
          <w:rFonts w:ascii="方正仿宋_GBK" w:eastAsia="方正仿宋_GBK" w:hint="eastAsia"/>
          <w:b/>
          <w:sz w:val="28"/>
        </w:rPr>
        <w:t>3</w:t>
      </w:r>
      <w:r w:rsidRPr="000E617E">
        <w:rPr>
          <w:rFonts w:ascii="方正仿宋_GBK" w:eastAsia="方正仿宋_GBK" w:hint="eastAsia"/>
          <w:b/>
          <w:sz w:val="28"/>
        </w:rPr>
        <w:t>、村级组织办公经费绩效目标表</w:t>
      </w:r>
      <w:r w:rsidR="004A3D3D">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3" w:name="_Toc31463508"/>
      <w:r>
        <w:rPr>
          <w:rFonts w:ascii="方正仿宋_GBK" w:eastAsia="方正仿宋_GBK" w:hint="eastAsia"/>
          <w:b/>
          <w:sz w:val="28"/>
        </w:rPr>
        <w:instrText>4、村级组织办公经费绩效目标表</w:instrText>
      </w:r>
      <w:bookmarkEnd w:id="3"/>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4A3D3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6577"/>
        <w:gridCol w:w="1701"/>
      </w:tblGrid>
      <w:tr w:rsidR="00945046" w:rsidTr="00C02AD8">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945046" w:rsidRPr="000E617E" w:rsidRDefault="00945046" w:rsidP="00C02AD8">
            <w:pPr>
              <w:spacing w:line="300" w:lineRule="exact"/>
              <w:jc w:val="left"/>
              <w:rPr>
                <w:rFonts w:ascii="方正书宋_GBK" w:eastAsia="方正书宋_GBK"/>
                <w:b/>
              </w:rPr>
            </w:pPr>
            <w:r>
              <w:rPr>
                <w:rFonts w:ascii="方正书宋_GBK" w:eastAsia="方正书宋_GBK"/>
                <w:b/>
              </w:rPr>
              <w:t>811002</w:t>
            </w:r>
            <w:r>
              <w:rPr>
                <w:rFonts w:ascii="方正书宋_GBK" w:eastAsia="方正书宋_GBK" w:hint="eastAsia"/>
                <w:b/>
              </w:rPr>
              <w:t>深州市大冯营乡人民政府</w:t>
            </w:r>
          </w:p>
        </w:tc>
        <w:tc>
          <w:tcPr>
            <w:tcW w:w="1701" w:type="dxa"/>
            <w:tcBorders>
              <w:top w:val="single" w:sz="6" w:space="0" w:color="FFFFFF"/>
              <w:left w:val="single" w:sz="6" w:space="0" w:color="FFFFFF"/>
              <w:right w:val="single" w:sz="6" w:space="0" w:color="FFFFFF"/>
            </w:tcBorders>
            <w:shd w:val="clear" w:color="auto" w:fill="auto"/>
            <w:vAlign w:val="center"/>
          </w:tcPr>
          <w:p w:rsidR="00945046" w:rsidRPr="000E617E" w:rsidRDefault="00945046" w:rsidP="00C02AD8">
            <w:pPr>
              <w:spacing w:line="300" w:lineRule="exact"/>
              <w:jc w:val="right"/>
              <w:rPr>
                <w:rFonts w:ascii="方正书宋_GBK" w:eastAsia="方正书宋_GBK"/>
              </w:rPr>
            </w:pPr>
            <w:r>
              <w:rPr>
                <w:rFonts w:ascii="方正书宋_GBK" w:eastAsia="方正书宋_GBK" w:hint="eastAsia"/>
              </w:rPr>
              <w:t>单位：万元</w:t>
            </w:r>
          </w:p>
        </w:tc>
      </w:tr>
      <w:tr w:rsidR="00945046" w:rsidTr="00C02AD8">
        <w:trPr>
          <w:trHeight w:val="369"/>
          <w:jc w:val="center"/>
        </w:trPr>
        <w:tc>
          <w:tcPr>
            <w:tcW w:w="1134" w:type="dxa"/>
            <w:tcBorders>
              <w:bottom w:val="nil"/>
            </w:tcBorders>
            <w:shd w:val="clear" w:color="auto" w:fill="auto"/>
            <w:vAlign w:val="center"/>
          </w:tcPr>
          <w:p w:rsidR="00945046" w:rsidRPr="000E617E" w:rsidRDefault="00945046" w:rsidP="00C02AD8">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shd w:val="clear" w:color="auto" w:fill="auto"/>
            <w:vAlign w:val="center"/>
          </w:tcPr>
          <w:p w:rsidR="00945046" w:rsidRPr="000E617E" w:rsidRDefault="00945046" w:rsidP="00C02AD8">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、项目资金用于大冯营乡</w:t>
            </w:r>
            <w:r>
              <w:rPr>
                <w:rFonts w:ascii="方正书宋_GBK" w:eastAsia="方正书宋_GBK"/>
              </w:rPr>
              <w:t>32</w:t>
            </w:r>
            <w:r>
              <w:rPr>
                <w:rFonts w:ascii="方正书宋_GBK" w:eastAsia="方正书宋_GBK" w:hint="eastAsia"/>
              </w:rPr>
              <w:t>个村的村级组织日常办公经费支出。更好的服务群众，切实提高人民的满意度。</w:t>
            </w:r>
          </w:p>
        </w:tc>
      </w:tr>
    </w:tbl>
    <w:p w:rsidR="00945046" w:rsidRPr="000E617E" w:rsidRDefault="00945046" w:rsidP="00945046">
      <w:pPr>
        <w:spacing w:line="14" w:lineRule="exact"/>
        <w:ind w:firstLineChars="200" w:firstLine="420"/>
        <w:jc w:val="center"/>
        <w:rPr>
          <w:rFonts w:hAnsi="宋体"/>
        </w:rPr>
      </w:pPr>
      <w:r w:rsidRPr="000E617E">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945046" w:rsidTr="00C02AD8">
        <w:trPr>
          <w:cantSplit/>
          <w:trHeight w:val="397"/>
          <w:tblHeader/>
          <w:jc w:val="center"/>
        </w:trPr>
        <w:tc>
          <w:tcPr>
            <w:tcW w:w="1134" w:type="dxa"/>
            <w:shd w:val="clear" w:color="auto" w:fill="auto"/>
            <w:vAlign w:val="center"/>
          </w:tcPr>
          <w:p w:rsidR="00945046" w:rsidRPr="000E617E" w:rsidRDefault="00945046" w:rsidP="00C02AD8">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945046" w:rsidRPr="000E617E" w:rsidRDefault="00945046" w:rsidP="00C02AD8">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945046" w:rsidRPr="000E617E" w:rsidRDefault="00945046" w:rsidP="00C02AD8">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945046" w:rsidRPr="000E617E" w:rsidRDefault="00945046" w:rsidP="00C02AD8">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945046" w:rsidRPr="000E617E" w:rsidRDefault="00945046" w:rsidP="00C02AD8">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945046" w:rsidRPr="000E617E" w:rsidRDefault="00945046" w:rsidP="00C02AD8">
            <w:pPr>
              <w:spacing w:line="300" w:lineRule="exact"/>
              <w:jc w:val="center"/>
              <w:rPr>
                <w:rFonts w:ascii="方正书宋_GBK" w:eastAsia="方正书宋_GBK"/>
                <w:b/>
              </w:rPr>
            </w:pPr>
            <w:r>
              <w:rPr>
                <w:rFonts w:ascii="方正书宋_GBK" w:eastAsia="方正书宋_GBK" w:hint="eastAsia"/>
                <w:b/>
              </w:rPr>
              <w:t>指标值确定依据</w:t>
            </w:r>
          </w:p>
        </w:tc>
      </w:tr>
      <w:tr w:rsidR="00945046" w:rsidTr="00C02AD8">
        <w:trPr>
          <w:cantSplit/>
          <w:trHeight w:val="369"/>
          <w:jc w:val="center"/>
        </w:trPr>
        <w:tc>
          <w:tcPr>
            <w:tcW w:w="1134" w:type="dxa"/>
            <w:vMerge w:val="restart"/>
            <w:shd w:val="clear" w:color="auto" w:fill="auto"/>
            <w:vAlign w:val="center"/>
          </w:tcPr>
          <w:p w:rsidR="00945046" w:rsidRPr="000E617E" w:rsidRDefault="00945046" w:rsidP="00C02AD8">
            <w:pPr>
              <w:spacing w:line="300" w:lineRule="exact"/>
              <w:jc w:val="center"/>
              <w:rPr>
                <w:rFonts w:ascii="方正书宋_GBK" w:eastAsia="方正书宋_GBK"/>
              </w:rPr>
            </w:pPr>
            <w:r w:rsidRPr="000E617E">
              <w:rPr>
                <w:rFonts w:ascii="方正书宋_GBK" w:eastAsia="方正书宋_GBK" w:hint="eastAsia"/>
              </w:rPr>
              <w:t>产出指标</w:t>
            </w:r>
          </w:p>
        </w:tc>
        <w:tc>
          <w:tcPr>
            <w:tcW w:w="1134" w:type="dxa"/>
            <w:shd w:val="clear" w:color="auto" w:fill="auto"/>
            <w:vAlign w:val="center"/>
          </w:tcPr>
          <w:p w:rsidR="00945046" w:rsidRPr="000E617E" w:rsidRDefault="00945046" w:rsidP="00C02AD8">
            <w:pPr>
              <w:spacing w:line="300" w:lineRule="exact"/>
              <w:jc w:val="left"/>
              <w:rPr>
                <w:rFonts w:ascii="方正书宋_GBK" w:eastAsia="方正书宋_GBK"/>
              </w:rPr>
            </w:pPr>
            <w:r w:rsidRPr="000E617E">
              <w:rPr>
                <w:rFonts w:ascii="方正书宋_GBK" w:eastAsia="方正书宋_GBK" w:hint="eastAsia"/>
              </w:rPr>
              <w:t>数量指标</w:t>
            </w:r>
          </w:p>
        </w:tc>
        <w:tc>
          <w:tcPr>
            <w:tcW w:w="1276" w:type="dxa"/>
            <w:shd w:val="clear" w:color="auto" w:fill="auto"/>
            <w:vAlign w:val="center"/>
          </w:tcPr>
          <w:p w:rsidR="00945046" w:rsidRPr="000E617E" w:rsidRDefault="00945046" w:rsidP="00C02AD8">
            <w:pPr>
              <w:spacing w:line="300" w:lineRule="exact"/>
              <w:jc w:val="left"/>
              <w:rPr>
                <w:rFonts w:ascii="方正书宋_GBK" w:eastAsia="方正书宋_GBK"/>
              </w:rPr>
            </w:pPr>
            <w:r w:rsidRPr="000E617E">
              <w:rPr>
                <w:rFonts w:ascii="方正书宋_GBK" w:eastAsia="方正书宋_GBK" w:hint="eastAsia"/>
              </w:rPr>
              <w:t>享受该项政策村的数量</w:t>
            </w:r>
          </w:p>
        </w:tc>
        <w:tc>
          <w:tcPr>
            <w:tcW w:w="2891" w:type="dxa"/>
            <w:shd w:val="clear" w:color="auto" w:fill="auto"/>
            <w:vAlign w:val="center"/>
          </w:tcPr>
          <w:p w:rsidR="00945046" w:rsidRPr="000E617E" w:rsidRDefault="00945046" w:rsidP="00C02AD8">
            <w:pPr>
              <w:spacing w:line="300" w:lineRule="exact"/>
              <w:jc w:val="left"/>
              <w:rPr>
                <w:rFonts w:ascii="方正书宋_GBK" w:eastAsia="方正书宋_GBK"/>
              </w:rPr>
            </w:pPr>
            <w:r w:rsidRPr="000E617E">
              <w:rPr>
                <w:rFonts w:ascii="方正书宋_GBK" w:eastAsia="方正书宋_GBK" w:hint="eastAsia"/>
              </w:rPr>
              <w:t>收益的村数</w:t>
            </w:r>
          </w:p>
        </w:tc>
        <w:tc>
          <w:tcPr>
            <w:tcW w:w="1276" w:type="dxa"/>
            <w:shd w:val="clear" w:color="auto" w:fill="auto"/>
            <w:vAlign w:val="center"/>
          </w:tcPr>
          <w:p w:rsidR="00945046" w:rsidRPr="000E617E" w:rsidRDefault="00945046" w:rsidP="00C02AD8">
            <w:pPr>
              <w:spacing w:line="300" w:lineRule="exact"/>
              <w:jc w:val="left"/>
              <w:rPr>
                <w:rFonts w:ascii="方正书宋_GBK" w:eastAsia="方正书宋_GBK"/>
              </w:rPr>
            </w:pPr>
            <w:r w:rsidRPr="000E617E">
              <w:rPr>
                <w:rFonts w:ascii="方正书宋_GBK" w:eastAsia="方正书宋_GBK"/>
              </w:rPr>
              <w:t>32</w:t>
            </w:r>
            <w:r w:rsidRPr="000E617E">
              <w:rPr>
                <w:rFonts w:ascii="方正书宋_GBK" w:eastAsia="方正书宋_GBK" w:hint="eastAsia"/>
              </w:rPr>
              <w:t>个</w:t>
            </w:r>
          </w:p>
        </w:tc>
        <w:tc>
          <w:tcPr>
            <w:tcW w:w="1701" w:type="dxa"/>
            <w:shd w:val="clear" w:color="auto" w:fill="auto"/>
            <w:vAlign w:val="center"/>
          </w:tcPr>
          <w:p w:rsidR="00945046" w:rsidRPr="000E617E" w:rsidRDefault="00945046" w:rsidP="00C02AD8">
            <w:pPr>
              <w:spacing w:line="300" w:lineRule="exact"/>
              <w:jc w:val="left"/>
              <w:rPr>
                <w:rFonts w:ascii="方正书宋_GBK" w:eastAsia="方正书宋_GBK"/>
              </w:rPr>
            </w:pPr>
            <w:r w:rsidRPr="000E617E">
              <w:rPr>
                <w:rFonts w:ascii="方正书宋_GBK" w:eastAsia="方正书宋_GBK" w:hint="eastAsia"/>
              </w:rPr>
              <w:t>实际拨付</w:t>
            </w:r>
          </w:p>
        </w:tc>
      </w:tr>
      <w:tr w:rsidR="00945046" w:rsidTr="00C02AD8">
        <w:trPr>
          <w:cantSplit/>
          <w:trHeight w:val="369"/>
          <w:jc w:val="center"/>
        </w:trPr>
        <w:tc>
          <w:tcPr>
            <w:tcW w:w="1134" w:type="dxa"/>
            <w:vMerge/>
            <w:shd w:val="clear" w:color="auto" w:fill="auto"/>
            <w:vAlign w:val="center"/>
          </w:tcPr>
          <w:p w:rsidR="00945046" w:rsidRDefault="00945046" w:rsidP="00C02AD8">
            <w:pPr>
              <w:spacing w:line="300" w:lineRule="exact"/>
              <w:jc w:val="center"/>
              <w:rPr>
                <w:rFonts w:ascii="方正书宋_GBK" w:eastAsia="方正书宋_GBK"/>
              </w:rPr>
            </w:pP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有合格村级组织活动场所的村比率</w:t>
            </w:r>
          </w:p>
        </w:tc>
        <w:tc>
          <w:tcPr>
            <w:tcW w:w="2891" w:type="dxa"/>
            <w:shd w:val="clear" w:color="auto" w:fill="auto"/>
            <w:vAlign w:val="center"/>
          </w:tcPr>
          <w:p w:rsidR="00945046" w:rsidRPr="000E617E" w:rsidRDefault="00945046" w:rsidP="00C02AD8">
            <w:pPr>
              <w:spacing w:line="300" w:lineRule="exact"/>
              <w:jc w:val="left"/>
              <w:rPr>
                <w:rFonts w:ascii="方正书宋_GBK" w:eastAsia="方正书宋_GBK"/>
              </w:rPr>
            </w:pPr>
            <w:r>
              <w:rPr>
                <w:rFonts w:ascii="方正书宋_GBK" w:eastAsia="方正书宋_GBK" w:hint="eastAsia"/>
              </w:rPr>
              <w:t>利用此项目资金进行修缮和新建村级村级组织活动场所的村数</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w:t>
            </w:r>
            <w:r>
              <w:rPr>
                <w:rFonts w:ascii="方正书宋_GBK" w:eastAsia="方正书宋_GBK" w:hint="eastAsia"/>
              </w:rPr>
              <w:t>个</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进行村级活动场所建设的村</w:t>
            </w:r>
          </w:p>
        </w:tc>
      </w:tr>
      <w:tr w:rsidR="00945046" w:rsidTr="00C02AD8">
        <w:trPr>
          <w:cantSplit/>
          <w:trHeight w:val="369"/>
          <w:jc w:val="center"/>
        </w:trPr>
        <w:tc>
          <w:tcPr>
            <w:tcW w:w="1134" w:type="dxa"/>
            <w:vMerge/>
            <w:shd w:val="clear" w:color="auto" w:fill="auto"/>
            <w:vAlign w:val="center"/>
          </w:tcPr>
          <w:p w:rsidR="00945046" w:rsidRDefault="00945046" w:rsidP="00C02AD8">
            <w:pPr>
              <w:spacing w:line="300" w:lineRule="exact"/>
              <w:jc w:val="center"/>
              <w:rPr>
                <w:rFonts w:ascii="方正书宋_GBK" w:eastAsia="方正书宋_GBK"/>
              </w:rPr>
            </w:pP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有合格卫生室和村医的村比率</w:t>
            </w:r>
          </w:p>
        </w:tc>
        <w:tc>
          <w:tcPr>
            <w:tcW w:w="2891" w:type="dxa"/>
            <w:shd w:val="clear" w:color="auto" w:fill="auto"/>
            <w:vAlign w:val="center"/>
          </w:tcPr>
          <w:p w:rsidR="00945046" w:rsidRPr="000E617E" w:rsidRDefault="00945046" w:rsidP="00C02AD8">
            <w:pPr>
              <w:spacing w:line="300" w:lineRule="exact"/>
              <w:jc w:val="left"/>
              <w:rPr>
                <w:rFonts w:ascii="方正书宋_GBK" w:eastAsia="方正书宋_GBK"/>
              </w:rPr>
            </w:pPr>
            <w:r>
              <w:rPr>
                <w:rFonts w:ascii="方正书宋_GBK" w:eastAsia="方正书宋_GBK" w:hint="eastAsia"/>
              </w:rPr>
              <w:t>利用此项目资金进行修缮和新建卫生室或者村医的村数</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30</w:t>
            </w:r>
            <w:r>
              <w:rPr>
                <w:rFonts w:ascii="方正书宋_GBK" w:eastAsia="方正书宋_GBK" w:hint="eastAsia"/>
              </w:rPr>
              <w:t>个</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进行卫生室修建或新建的村数</w:t>
            </w:r>
          </w:p>
        </w:tc>
      </w:tr>
      <w:tr w:rsidR="00945046" w:rsidTr="00C02AD8">
        <w:trPr>
          <w:cantSplit/>
          <w:trHeight w:val="369"/>
          <w:jc w:val="center"/>
        </w:trPr>
        <w:tc>
          <w:tcPr>
            <w:tcW w:w="1134" w:type="dxa"/>
            <w:vMerge/>
            <w:shd w:val="clear" w:color="auto" w:fill="auto"/>
            <w:vAlign w:val="center"/>
          </w:tcPr>
          <w:p w:rsidR="00945046" w:rsidRDefault="00945046" w:rsidP="00C02AD8">
            <w:pPr>
              <w:spacing w:line="300" w:lineRule="exact"/>
              <w:jc w:val="center"/>
              <w:rPr>
                <w:rFonts w:ascii="方正书宋_GBK" w:eastAsia="方正书宋_GBK"/>
              </w:rPr>
            </w:pP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受益人数</w:t>
            </w:r>
          </w:p>
        </w:tc>
        <w:tc>
          <w:tcPr>
            <w:tcW w:w="2891" w:type="dxa"/>
            <w:shd w:val="clear" w:color="auto" w:fill="auto"/>
            <w:vAlign w:val="center"/>
          </w:tcPr>
          <w:p w:rsidR="00945046" w:rsidRPr="000E617E" w:rsidRDefault="00945046" w:rsidP="00C02AD8">
            <w:pPr>
              <w:spacing w:line="300" w:lineRule="exact"/>
              <w:jc w:val="left"/>
              <w:rPr>
                <w:rFonts w:ascii="方正书宋_GBK" w:eastAsia="方正书宋_GBK"/>
              </w:rPr>
            </w:pPr>
            <w:r>
              <w:rPr>
                <w:rFonts w:ascii="方正书宋_GBK" w:eastAsia="方正书宋_GBK" w:hint="eastAsia"/>
              </w:rPr>
              <w:t>收益的村民数</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w:t>
            </w:r>
            <w:r>
              <w:rPr>
                <w:rFonts w:ascii="方正书宋_GBK" w:eastAsia="方正书宋_GBK" w:hint="eastAsia"/>
              </w:rPr>
              <w:t>万人</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大冯营乡境内村民总数</w:t>
            </w:r>
          </w:p>
        </w:tc>
      </w:tr>
      <w:tr w:rsidR="00945046" w:rsidTr="00C02AD8">
        <w:trPr>
          <w:cantSplit/>
          <w:trHeight w:val="369"/>
          <w:jc w:val="center"/>
        </w:trPr>
        <w:tc>
          <w:tcPr>
            <w:tcW w:w="1134" w:type="dxa"/>
            <w:vMerge w:val="restart"/>
            <w:shd w:val="clear" w:color="auto" w:fill="auto"/>
            <w:vAlign w:val="center"/>
          </w:tcPr>
          <w:p w:rsidR="00945046" w:rsidRDefault="00945046" w:rsidP="00C02AD8">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有卫生厕所的农户比率</w:t>
            </w:r>
          </w:p>
        </w:tc>
        <w:tc>
          <w:tcPr>
            <w:tcW w:w="2891" w:type="dxa"/>
            <w:shd w:val="clear" w:color="auto" w:fill="auto"/>
            <w:vAlign w:val="center"/>
          </w:tcPr>
          <w:p w:rsidR="00945046" w:rsidRPr="000E617E" w:rsidRDefault="00945046" w:rsidP="00C02AD8">
            <w:pPr>
              <w:spacing w:line="300" w:lineRule="exact"/>
              <w:jc w:val="left"/>
              <w:rPr>
                <w:rFonts w:ascii="方正书宋_GBK" w:eastAsia="方正书宋_GBK"/>
              </w:rPr>
            </w:pPr>
            <w:r>
              <w:rPr>
                <w:rFonts w:ascii="方正书宋_GBK" w:eastAsia="方正书宋_GBK" w:hint="eastAsia"/>
              </w:rPr>
              <w:t>有卫生厕所的农户比率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60%</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通过改厕验收合格的户数</w:t>
            </w:r>
          </w:p>
        </w:tc>
      </w:tr>
      <w:tr w:rsidR="00945046" w:rsidTr="00C02AD8">
        <w:trPr>
          <w:cantSplit/>
          <w:trHeight w:val="369"/>
          <w:jc w:val="center"/>
        </w:trPr>
        <w:tc>
          <w:tcPr>
            <w:tcW w:w="1134" w:type="dxa"/>
            <w:vMerge/>
            <w:shd w:val="clear" w:color="auto" w:fill="auto"/>
            <w:vAlign w:val="center"/>
          </w:tcPr>
          <w:p w:rsidR="00945046" w:rsidRDefault="00945046" w:rsidP="00C02AD8">
            <w:pPr>
              <w:spacing w:line="300" w:lineRule="exact"/>
              <w:jc w:val="center"/>
              <w:rPr>
                <w:rFonts w:ascii="方正书宋_GBK" w:eastAsia="方正书宋_GBK"/>
              </w:rPr>
            </w:pP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通过气代煤工程验收合格的村比率</w:t>
            </w:r>
          </w:p>
        </w:tc>
        <w:tc>
          <w:tcPr>
            <w:tcW w:w="2891" w:type="dxa"/>
            <w:shd w:val="clear" w:color="auto" w:fill="auto"/>
            <w:vAlign w:val="center"/>
          </w:tcPr>
          <w:p w:rsidR="00945046" w:rsidRPr="000E617E" w:rsidRDefault="00945046" w:rsidP="00C02AD8">
            <w:pPr>
              <w:spacing w:line="300" w:lineRule="exact"/>
              <w:jc w:val="left"/>
              <w:rPr>
                <w:rFonts w:ascii="方正书宋_GBK" w:eastAsia="方正书宋_GBK"/>
              </w:rPr>
            </w:pPr>
            <w:r>
              <w:rPr>
                <w:rFonts w:ascii="方正书宋_GBK" w:eastAsia="方正书宋_GBK" w:hint="eastAsia"/>
              </w:rPr>
              <w:t>通过气代煤工程验收合格的村比率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气代煤工程验收合格的村</w:t>
            </w:r>
          </w:p>
        </w:tc>
      </w:tr>
      <w:tr w:rsidR="00945046" w:rsidTr="00C02AD8">
        <w:trPr>
          <w:cantSplit/>
          <w:trHeight w:val="369"/>
          <w:jc w:val="center"/>
        </w:trPr>
        <w:tc>
          <w:tcPr>
            <w:tcW w:w="1134" w:type="dxa"/>
            <w:shd w:val="clear" w:color="auto" w:fill="auto"/>
            <w:vAlign w:val="center"/>
          </w:tcPr>
          <w:p w:rsidR="00945046" w:rsidRDefault="00945046" w:rsidP="00C02AD8">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边境地区村民满意度</w:t>
            </w:r>
          </w:p>
        </w:tc>
        <w:tc>
          <w:tcPr>
            <w:tcW w:w="2891" w:type="dxa"/>
            <w:shd w:val="clear" w:color="auto" w:fill="auto"/>
            <w:vAlign w:val="center"/>
          </w:tcPr>
          <w:p w:rsidR="00945046" w:rsidRPr="000E617E" w:rsidRDefault="00945046" w:rsidP="00C02AD8">
            <w:pPr>
              <w:spacing w:line="300" w:lineRule="exact"/>
              <w:jc w:val="left"/>
              <w:rPr>
                <w:rFonts w:ascii="方正书宋_GBK" w:eastAsia="方正书宋_GBK"/>
              </w:rPr>
            </w:pPr>
            <w:r>
              <w:rPr>
                <w:rFonts w:ascii="方正书宋_GBK" w:eastAsia="方正书宋_GBK" w:hint="eastAsia"/>
              </w:rPr>
              <w:t>村民满意度</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通过问卷或者口头询问方式</w:t>
            </w:r>
          </w:p>
        </w:tc>
      </w:tr>
    </w:tbl>
    <w:p w:rsidR="00945046" w:rsidRDefault="00945046" w:rsidP="00945046">
      <w:pPr>
        <w:spacing w:line="300" w:lineRule="exact"/>
        <w:ind w:firstLineChars="200" w:firstLine="420"/>
        <w:jc w:val="left"/>
        <w:sectPr w:rsidR="00945046" w:rsidSect="00075A4C">
          <w:pgSz w:w="11907" w:h="16839"/>
          <w:pgMar w:top="1984" w:right="1304" w:bottom="1134" w:left="1304" w:header="851" w:footer="992" w:gutter="0"/>
          <w:cols w:space="425"/>
          <w:docGrid w:type="lines" w:linePitch="312"/>
        </w:sectPr>
      </w:pPr>
    </w:p>
    <w:p w:rsidR="00945046" w:rsidRDefault="00945046" w:rsidP="00945046">
      <w:pPr>
        <w:spacing w:line="300" w:lineRule="exact"/>
        <w:ind w:firstLineChars="200" w:firstLine="420"/>
        <w:jc w:val="left"/>
      </w:pPr>
    </w:p>
    <w:p w:rsidR="00945046" w:rsidRPr="006D0B92" w:rsidRDefault="00945046" w:rsidP="00945046">
      <w:pPr>
        <w:ind w:firstLineChars="200" w:firstLine="560"/>
        <w:jc w:val="left"/>
        <w:outlineLvl w:val="1"/>
        <w:rPr>
          <w:rFonts w:hAnsi="宋体"/>
          <w:b/>
          <w:sz w:val="28"/>
        </w:rPr>
      </w:pPr>
      <w:r>
        <w:rPr>
          <w:rFonts w:ascii="方正仿宋_GBK" w:eastAsia="方正仿宋_GBK" w:hint="eastAsia"/>
          <w:b/>
          <w:sz w:val="28"/>
        </w:rPr>
        <w:t>4</w:t>
      </w:r>
      <w:r w:rsidRPr="006D0B92">
        <w:rPr>
          <w:rFonts w:ascii="方正仿宋_GBK" w:eastAsia="方正仿宋_GBK" w:hint="eastAsia"/>
          <w:b/>
          <w:sz w:val="28"/>
        </w:rPr>
        <w:t>、服务群众专项经费绩效目标表</w:t>
      </w:r>
      <w:r w:rsidR="004A3D3D">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4" w:name="_Toc31463509"/>
      <w:r>
        <w:rPr>
          <w:rFonts w:ascii="方正仿宋_GBK" w:eastAsia="方正仿宋_GBK" w:hint="eastAsia"/>
          <w:b/>
          <w:sz w:val="28"/>
        </w:rPr>
        <w:instrText>5、服务群众专项经费绩效目标表</w:instrText>
      </w:r>
      <w:bookmarkEnd w:id="4"/>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4A3D3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6577"/>
        <w:gridCol w:w="1701"/>
      </w:tblGrid>
      <w:tr w:rsidR="00945046" w:rsidTr="00C02AD8">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945046" w:rsidRPr="006D0B92" w:rsidRDefault="00945046" w:rsidP="00C02AD8">
            <w:pPr>
              <w:spacing w:line="300" w:lineRule="exact"/>
              <w:jc w:val="left"/>
              <w:rPr>
                <w:rFonts w:ascii="方正书宋_GBK" w:eastAsia="方正书宋_GBK"/>
                <w:b/>
              </w:rPr>
            </w:pPr>
            <w:r>
              <w:rPr>
                <w:rFonts w:ascii="方正书宋_GBK" w:eastAsia="方正书宋_GBK"/>
                <w:b/>
              </w:rPr>
              <w:t>811002</w:t>
            </w:r>
            <w:r>
              <w:rPr>
                <w:rFonts w:ascii="方正书宋_GBK" w:eastAsia="方正书宋_GBK" w:hint="eastAsia"/>
                <w:b/>
              </w:rPr>
              <w:t>深州市大冯营乡人民政府</w:t>
            </w:r>
          </w:p>
        </w:tc>
        <w:tc>
          <w:tcPr>
            <w:tcW w:w="1701" w:type="dxa"/>
            <w:tcBorders>
              <w:top w:val="single" w:sz="6" w:space="0" w:color="FFFFFF"/>
              <w:left w:val="single" w:sz="6" w:space="0" w:color="FFFFFF"/>
              <w:right w:val="single" w:sz="6" w:space="0" w:color="FFFFFF"/>
            </w:tcBorders>
            <w:shd w:val="clear" w:color="auto" w:fill="auto"/>
            <w:vAlign w:val="center"/>
          </w:tcPr>
          <w:p w:rsidR="00945046" w:rsidRPr="006D0B92" w:rsidRDefault="00945046" w:rsidP="00C02AD8">
            <w:pPr>
              <w:spacing w:line="300" w:lineRule="exact"/>
              <w:jc w:val="right"/>
              <w:rPr>
                <w:rFonts w:ascii="方正书宋_GBK" w:eastAsia="方正书宋_GBK"/>
              </w:rPr>
            </w:pPr>
            <w:r>
              <w:rPr>
                <w:rFonts w:ascii="方正书宋_GBK" w:eastAsia="方正书宋_GBK" w:hint="eastAsia"/>
              </w:rPr>
              <w:t>单位：万元</w:t>
            </w:r>
          </w:p>
        </w:tc>
      </w:tr>
      <w:tr w:rsidR="00945046" w:rsidTr="00C02AD8">
        <w:trPr>
          <w:trHeight w:val="369"/>
          <w:jc w:val="center"/>
        </w:trPr>
        <w:tc>
          <w:tcPr>
            <w:tcW w:w="1134" w:type="dxa"/>
            <w:tcBorders>
              <w:bottom w:val="nil"/>
            </w:tcBorders>
            <w:shd w:val="clear" w:color="auto" w:fill="auto"/>
            <w:vAlign w:val="center"/>
          </w:tcPr>
          <w:p w:rsidR="00945046" w:rsidRPr="006D0B92" w:rsidRDefault="00945046" w:rsidP="00C02AD8">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shd w:val="clear" w:color="auto" w:fill="auto"/>
            <w:vAlign w:val="center"/>
          </w:tcPr>
          <w:p w:rsidR="00945046" w:rsidRPr="006D0B92" w:rsidRDefault="00945046" w:rsidP="00C02AD8">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、用于村级组织服务群众的必要支出包括村级运转、共公共设施维护、公共卫生防疫、村内治安、服务群众生产生活的临时劳务用工支出</w:t>
            </w:r>
          </w:p>
        </w:tc>
      </w:tr>
    </w:tbl>
    <w:p w:rsidR="00945046" w:rsidRPr="006D0B92" w:rsidRDefault="00945046" w:rsidP="00945046">
      <w:pPr>
        <w:spacing w:line="14" w:lineRule="exact"/>
        <w:ind w:firstLineChars="200" w:firstLine="420"/>
        <w:jc w:val="center"/>
        <w:rPr>
          <w:rFonts w:hAnsi="宋体"/>
        </w:rPr>
      </w:pPr>
      <w:r w:rsidRPr="006D0B92">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945046" w:rsidTr="00C02AD8">
        <w:trPr>
          <w:cantSplit/>
          <w:trHeight w:val="397"/>
          <w:tblHeader/>
          <w:jc w:val="center"/>
        </w:trPr>
        <w:tc>
          <w:tcPr>
            <w:tcW w:w="1134" w:type="dxa"/>
            <w:shd w:val="clear" w:color="auto" w:fill="auto"/>
            <w:vAlign w:val="center"/>
          </w:tcPr>
          <w:p w:rsidR="00945046" w:rsidRPr="006D0B92" w:rsidRDefault="00945046" w:rsidP="00C02AD8">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945046" w:rsidRPr="006D0B92" w:rsidRDefault="00945046" w:rsidP="00C02AD8">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945046" w:rsidRPr="006D0B92" w:rsidRDefault="00945046" w:rsidP="00C02AD8">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945046" w:rsidRPr="006D0B92" w:rsidRDefault="00945046" w:rsidP="00C02AD8">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945046" w:rsidRPr="006D0B92" w:rsidRDefault="00945046" w:rsidP="00C02AD8">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945046" w:rsidRPr="006D0B92" w:rsidRDefault="00945046" w:rsidP="00C02AD8">
            <w:pPr>
              <w:spacing w:line="300" w:lineRule="exact"/>
              <w:jc w:val="center"/>
              <w:rPr>
                <w:rFonts w:ascii="方正书宋_GBK" w:eastAsia="方正书宋_GBK"/>
                <w:b/>
              </w:rPr>
            </w:pPr>
            <w:r>
              <w:rPr>
                <w:rFonts w:ascii="方正书宋_GBK" w:eastAsia="方正书宋_GBK" w:hint="eastAsia"/>
                <w:b/>
              </w:rPr>
              <w:t>指标值确定依据</w:t>
            </w:r>
          </w:p>
        </w:tc>
      </w:tr>
      <w:tr w:rsidR="00945046" w:rsidTr="00C02AD8">
        <w:trPr>
          <w:cantSplit/>
          <w:trHeight w:val="369"/>
          <w:jc w:val="center"/>
        </w:trPr>
        <w:tc>
          <w:tcPr>
            <w:tcW w:w="1134" w:type="dxa"/>
            <w:vMerge w:val="restart"/>
            <w:shd w:val="clear" w:color="auto" w:fill="auto"/>
            <w:vAlign w:val="center"/>
          </w:tcPr>
          <w:p w:rsidR="00945046" w:rsidRPr="006D0B92" w:rsidRDefault="00945046" w:rsidP="00C02AD8">
            <w:pPr>
              <w:spacing w:line="300" w:lineRule="exact"/>
              <w:jc w:val="center"/>
              <w:rPr>
                <w:rFonts w:ascii="方正书宋_GBK" w:eastAsia="方正书宋_GBK"/>
              </w:rPr>
            </w:pPr>
            <w:r w:rsidRPr="006D0B92">
              <w:rPr>
                <w:rFonts w:ascii="方正书宋_GBK" w:eastAsia="方正书宋_GBK" w:hint="eastAsia"/>
              </w:rPr>
              <w:t>产出指标</w:t>
            </w:r>
          </w:p>
        </w:tc>
        <w:tc>
          <w:tcPr>
            <w:tcW w:w="1134" w:type="dxa"/>
            <w:shd w:val="clear" w:color="auto" w:fill="auto"/>
            <w:vAlign w:val="center"/>
          </w:tcPr>
          <w:p w:rsidR="00945046" w:rsidRPr="006D0B92" w:rsidRDefault="00945046" w:rsidP="00C02AD8">
            <w:pPr>
              <w:spacing w:line="300" w:lineRule="exact"/>
              <w:jc w:val="left"/>
              <w:rPr>
                <w:rFonts w:ascii="方正书宋_GBK" w:eastAsia="方正书宋_GBK"/>
              </w:rPr>
            </w:pPr>
            <w:r w:rsidRPr="006D0B92">
              <w:rPr>
                <w:rFonts w:ascii="方正书宋_GBK" w:eastAsia="方正书宋_GBK" w:hint="eastAsia"/>
              </w:rPr>
              <w:t>数量指标</w:t>
            </w:r>
          </w:p>
        </w:tc>
        <w:tc>
          <w:tcPr>
            <w:tcW w:w="1276" w:type="dxa"/>
            <w:shd w:val="clear" w:color="auto" w:fill="auto"/>
            <w:vAlign w:val="center"/>
          </w:tcPr>
          <w:p w:rsidR="00945046" w:rsidRPr="006D0B92" w:rsidRDefault="00945046" w:rsidP="00C02AD8">
            <w:pPr>
              <w:spacing w:line="300" w:lineRule="exact"/>
              <w:jc w:val="left"/>
              <w:rPr>
                <w:rFonts w:ascii="方正书宋_GBK" w:eastAsia="方正书宋_GBK"/>
              </w:rPr>
            </w:pPr>
            <w:r w:rsidRPr="006D0B92">
              <w:rPr>
                <w:rFonts w:ascii="方正书宋_GBK" w:eastAsia="方正书宋_GBK" w:hint="eastAsia"/>
              </w:rPr>
              <w:t>享受政策的村数</w:t>
            </w:r>
          </w:p>
        </w:tc>
        <w:tc>
          <w:tcPr>
            <w:tcW w:w="2891" w:type="dxa"/>
            <w:shd w:val="clear" w:color="auto" w:fill="auto"/>
            <w:vAlign w:val="center"/>
          </w:tcPr>
          <w:p w:rsidR="00945046" w:rsidRPr="006D0B92" w:rsidRDefault="00945046" w:rsidP="00C02AD8">
            <w:pPr>
              <w:spacing w:line="300" w:lineRule="exact"/>
              <w:jc w:val="left"/>
              <w:rPr>
                <w:rFonts w:ascii="方正书宋_GBK" w:eastAsia="方正书宋_GBK"/>
              </w:rPr>
            </w:pPr>
            <w:r w:rsidRPr="006D0B92">
              <w:rPr>
                <w:rFonts w:ascii="方正书宋_GBK" w:eastAsia="方正书宋_GBK" w:hint="eastAsia"/>
              </w:rPr>
              <w:t>享受政策的村数</w:t>
            </w:r>
          </w:p>
        </w:tc>
        <w:tc>
          <w:tcPr>
            <w:tcW w:w="1276" w:type="dxa"/>
            <w:shd w:val="clear" w:color="auto" w:fill="auto"/>
            <w:vAlign w:val="center"/>
          </w:tcPr>
          <w:p w:rsidR="00945046" w:rsidRPr="006D0B92" w:rsidRDefault="00945046" w:rsidP="00C02AD8">
            <w:pPr>
              <w:spacing w:line="300" w:lineRule="exact"/>
              <w:jc w:val="left"/>
              <w:rPr>
                <w:rFonts w:ascii="方正书宋_GBK" w:eastAsia="方正书宋_GBK"/>
              </w:rPr>
            </w:pPr>
            <w:r w:rsidRPr="006D0B92">
              <w:rPr>
                <w:rFonts w:ascii="方正书宋_GBK" w:eastAsia="方正书宋_GBK" w:hint="eastAsia"/>
              </w:rPr>
              <w:t>≥</w:t>
            </w:r>
            <w:r w:rsidRPr="006D0B92">
              <w:rPr>
                <w:rFonts w:ascii="方正书宋_GBK" w:eastAsia="方正书宋_GBK"/>
              </w:rPr>
              <w:t>32</w:t>
            </w:r>
            <w:r w:rsidRPr="006D0B92">
              <w:rPr>
                <w:rFonts w:ascii="方正书宋_GBK" w:eastAsia="方正书宋_GBK" w:hint="eastAsia"/>
              </w:rPr>
              <w:t>个</w:t>
            </w:r>
          </w:p>
        </w:tc>
        <w:tc>
          <w:tcPr>
            <w:tcW w:w="1701" w:type="dxa"/>
            <w:shd w:val="clear" w:color="auto" w:fill="auto"/>
            <w:vAlign w:val="center"/>
          </w:tcPr>
          <w:p w:rsidR="00945046" w:rsidRPr="006D0B92" w:rsidRDefault="00945046" w:rsidP="00C02AD8">
            <w:pPr>
              <w:spacing w:line="300" w:lineRule="exact"/>
              <w:jc w:val="left"/>
              <w:rPr>
                <w:rFonts w:ascii="方正书宋_GBK" w:eastAsia="方正书宋_GBK"/>
              </w:rPr>
            </w:pPr>
            <w:r w:rsidRPr="006D0B92">
              <w:rPr>
                <w:rFonts w:ascii="方正书宋_GBK" w:eastAsia="方正书宋_GBK" w:hint="eastAsia"/>
              </w:rPr>
              <w:t>大冯营乡共有</w:t>
            </w:r>
            <w:r w:rsidRPr="006D0B92">
              <w:rPr>
                <w:rFonts w:ascii="方正书宋_GBK" w:eastAsia="方正书宋_GBK"/>
              </w:rPr>
              <w:t>32</w:t>
            </w:r>
            <w:r w:rsidRPr="006D0B92">
              <w:rPr>
                <w:rFonts w:ascii="方正书宋_GBK" w:eastAsia="方正书宋_GBK" w:hint="eastAsia"/>
              </w:rPr>
              <w:t>个村</w:t>
            </w:r>
          </w:p>
        </w:tc>
      </w:tr>
      <w:tr w:rsidR="00945046" w:rsidTr="00C02AD8">
        <w:trPr>
          <w:cantSplit/>
          <w:trHeight w:val="369"/>
          <w:jc w:val="center"/>
        </w:trPr>
        <w:tc>
          <w:tcPr>
            <w:tcW w:w="1134" w:type="dxa"/>
            <w:vMerge/>
            <w:shd w:val="clear" w:color="auto" w:fill="auto"/>
            <w:vAlign w:val="center"/>
          </w:tcPr>
          <w:p w:rsidR="00945046" w:rsidRDefault="00945046" w:rsidP="00C02AD8">
            <w:pPr>
              <w:spacing w:line="300" w:lineRule="exact"/>
              <w:jc w:val="center"/>
              <w:rPr>
                <w:rFonts w:ascii="方正书宋_GBK" w:eastAsia="方正书宋_GBK"/>
              </w:rPr>
            </w:pP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进行村庄饮水设施改造的村数</w:t>
            </w:r>
          </w:p>
        </w:tc>
        <w:tc>
          <w:tcPr>
            <w:tcW w:w="2891" w:type="dxa"/>
            <w:shd w:val="clear" w:color="auto" w:fill="auto"/>
            <w:vAlign w:val="center"/>
          </w:tcPr>
          <w:p w:rsidR="00945046" w:rsidRPr="006D0B92" w:rsidRDefault="00945046" w:rsidP="00C02AD8">
            <w:pPr>
              <w:spacing w:line="300" w:lineRule="exact"/>
              <w:jc w:val="left"/>
              <w:rPr>
                <w:rFonts w:ascii="方正书宋_GBK" w:eastAsia="方正书宋_GBK"/>
              </w:rPr>
            </w:pPr>
            <w:r>
              <w:rPr>
                <w:rFonts w:ascii="方正书宋_GBK" w:eastAsia="方正书宋_GBK" w:hint="eastAsia"/>
              </w:rPr>
              <w:t>项目资金由于饮水巩固提升方面的村</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个</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以实际使用为准</w:t>
            </w:r>
          </w:p>
        </w:tc>
      </w:tr>
      <w:tr w:rsidR="00945046" w:rsidTr="00C02AD8">
        <w:trPr>
          <w:cantSplit/>
          <w:trHeight w:val="369"/>
          <w:jc w:val="center"/>
        </w:trPr>
        <w:tc>
          <w:tcPr>
            <w:tcW w:w="1134" w:type="dxa"/>
            <w:vMerge/>
            <w:shd w:val="clear" w:color="auto" w:fill="auto"/>
            <w:vAlign w:val="center"/>
          </w:tcPr>
          <w:p w:rsidR="00945046" w:rsidRDefault="00945046" w:rsidP="00C02AD8">
            <w:pPr>
              <w:spacing w:line="300" w:lineRule="exact"/>
              <w:jc w:val="center"/>
              <w:rPr>
                <w:rFonts w:ascii="方正书宋_GBK" w:eastAsia="方正书宋_GBK"/>
              </w:rPr>
            </w:pP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项目（工程）验收合格率</w:t>
            </w:r>
          </w:p>
        </w:tc>
        <w:tc>
          <w:tcPr>
            <w:tcW w:w="2891" w:type="dxa"/>
            <w:shd w:val="clear" w:color="auto" w:fill="auto"/>
            <w:vAlign w:val="center"/>
          </w:tcPr>
          <w:p w:rsidR="00945046" w:rsidRPr="006D0B92" w:rsidRDefault="00945046" w:rsidP="00C02AD8">
            <w:pPr>
              <w:spacing w:line="300" w:lineRule="exact"/>
              <w:jc w:val="left"/>
              <w:rPr>
                <w:rFonts w:ascii="方正书宋_GBK" w:eastAsia="方正书宋_GBK"/>
              </w:rPr>
            </w:pPr>
            <w:r>
              <w:rPr>
                <w:rFonts w:ascii="方正书宋_GBK" w:eastAsia="方正书宋_GBK" w:hint="eastAsia"/>
              </w:rPr>
              <w:t>项目（工程）验收合格率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实践验收结果</w:t>
            </w:r>
          </w:p>
        </w:tc>
      </w:tr>
      <w:tr w:rsidR="00945046" w:rsidTr="00C02AD8">
        <w:trPr>
          <w:cantSplit/>
          <w:trHeight w:val="369"/>
          <w:jc w:val="center"/>
        </w:trPr>
        <w:tc>
          <w:tcPr>
            <w:tcW w:w="1134" w:type="dxa"/>
            <w:vMerge/>
            <w:shd w:val="clear" w:color="auto" w:fill="auto"/>
            <w:vAlign w:val="center"/>
          </w:tcPr>
          <w:p w:rsidR="00945046" w:rsidRDefault="00945046" w:rsidP="00C02AD8">
            <w:pPr>
              <w:spacing w:line="300" w:lineRule="exact"/>
              <w:jc w:val="center"/>
              <w:rPr>
                <w:rFonts w:ascii="方正书宋_GBK" w:eastAsia="方正书宋_GBK"/>
              </w:rPr>
            </w:pP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村内健身设施正常使用率</w:t>
            </w:r>
          </w:p>
        </w:tc>
        <w:tc>
          <w:tcPr>
            <w:tcW w:w="2891" w:type="dxa"/>
            <w:shd w:val="clear" w:color="auto" w:fill="auto"/>
            <w:vAlign w:val="center"/>
          </w:tcPr>
          <w:p w:rsidR="00945046" w:rsidRPr="006D0B92" w:rsidRDefault="00945046" w:rsidP="00C02AD8">
            <w:pPr>
              <w:spacing w:line="300" w:lineRule="exact"/>
              <w:jc w:val="left"/>
              <w:rPr>
                <w:rFonts w:ascii="方正书宋_GBK" w:eastAsia="方正书宋_GBK"/>
              </w:rPr>
            </w:pPr>
            <w:r>
              <w:rPr>
                <w:rFonts w:ascii="方正书宋_GBK" w:eastAsia="方正书宋_GBK" w:hint="eastAsia"/>
              </w:rPr>
              <w:t>村内健身设施正常使用率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以实际统计结果为准</w:t>
            </w:r>
          </w:p>
        </w:tc>
      </w:tr>
      <w:tr w:rsidR="00945046" w:rsidTr="00C02AD8">
        <w:trPr>
          <w:cantSplit/>
          <w:trHeight w:val="369"/>
          <w:jc w:val="center"/>
        </w:trPr>
        <w:tc>
          <w:tcPr>
            <w:tcW w:w="1134" w:type="dxa"/>
            <w:vMerge w:val="restart"/>
            <w:shd w:val="clear" w:color="auto" w:fill="auto"/>
            <w:vAlign w:val="center"/>
          </w:tcPr>
          <w:p w:rsidR="00945046" w:rsidRDefault="00945046" w:rsidP="00C02AD8">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生活污水处理率</w:t>
            </w:r>
          </w:p>
        </w:tc>
        <w:tc>
          <w:tcPr>
            <w:tcW w:w="2891" w:type="dxa"/>
            <w:shd w:val="clear" w:color="auto" w:fill="auto"/>
            <w:vAlign w:val="center"/>
          </w:tcPr>
          <w:p w:rsidR="00945046" w:rsidRPr="006D0B92" w:rsidRDefault="00945046" w:rsidP="00C02AD8">
            <w:pPr>
              <w:spacing w:line="300" w:lineRule="exact"/>
              <w:jc w:val="left"/>
              <w:rPr>
                <w:rFonts w:ascii="方正书宋_GBK" w:eastAsia="方正书宋_GBK"/>
              </w:rPr>
            </w:pPr>
            <w:r>
              <w:rPr>
                <w:rFonts w:ascii="方正书宋_GBK" w:eastAsia="方正书宋_GBK" w:hint="eastAsia"/>
              </w:rPr>
              <w:t>生活污水处理率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实际结果为准</w:t>
            </w:r>
          </w:p>
        </w:tc>
      </w:tr>
      <w:tr w:rsidR="00945046" w:rsidTr="00C02AD8">
        <w:trPr>
          <w:cantSplit/>
          <w:trHeight w:val="369"/>
          <w:jc w:val="center"/>
        </w:trPr>
        <w:tc>
          <w:tcPr>
            <w:tcW w:w="1134" w:type="dxa"/>
            <w:vMerge/>
            <w:shd w:val="clear" w:color="auto" w:fill="auto"/>
            <w:vAlign w:val="center"/>
          </w:tcPr>
          <w:p w:rsidR="00945046" w:rsidRDefault="00945046" w:rsidP="00C02AD8">
            <w:pPr>
              <w:spacing w:line="300" w:lineRule="exact"/>
              <w:jc w:val="center"/>
              <w:rPr>
                <w:rFonts w:ascii="方正书宋_GBK" w:eastAsia="方正书宋_GBK"/>
              </w:rPr>
            </w:pP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环保设施使用年限</w:t>
            </w:r>
          </w:p>
        </w:tc>
        <w:tc>
          <w:tcPr>
            <w:tcW w:w="2891" w:type="dxa"/>
            <w:shd w:val="clear" w:color="auto" w:fill="auto"/>
            <w:vAlign w:val="center"/>
          </w:tcPr>
          <w:p w:rsidR="00945046" w:rsidRPr="006D0B92" w:rsidRDefault="00945046" w:rsidP="00C02AD8">
            <w:pPr>
              <w:spacing w:line="300" w:lineRule="exact"/>
              <w:jc w:val="left"/>
              <w:rPr>
                <w:rFonts w:ascii="方正书宋_GBK" w:eastAsia="方正书宋_GBK"/>
              </w:rPr>
            </w:pPr>
            <w:r>
              <w:rPr>
                <w:rFonts w:ascii="方正书宋_GBK" w:eastAsia="方正书宋_GBK" w:hint="eastAsia"/>
              </w:rPr>
              <w:t>环保设施使用年限</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年</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以往经验</w:t>
            </w:r>
          </w:p>
        </w:tc>
      </w:tr>
      <w:tr w:rsidR="00945046" w:rsidTr="00C02AD8">
        <w:trPr>
          <w:cantSplit/>
          <w:trHeight w:val="369"/>
          <w:jc w:val="center"/>
        </w:trPr>
        <w:tc>
          <w:tcPr>
            <w:tcW w:w="1134" w:type="dxa"/>
            <w:shd w:val="clear" w:color="auto" w:fill="auto"/>
            <w:vAlign w:val="center"/>
          </w:tcPr>
          <w:p w:rsidR="00945046" w:rsidRDefault="00945046" w:rsidP="00C02AD8">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受益群众满意度</w:t>
            </w:r>
          </w:p>
        </w:tc>
        <w:tc>
          <w:tcPr>
            <w:tcW w:w="2891" w:type="dxa"/>
            <w:shd w:val="clear" w:color="auto" w:fill="auto"/>
            <w:vAlign w:val="center"/>
          </w:tcPr>
          <w:p w:rsidR="00945046" w:rsidRPr="006D0B92" w:rsidRDefault="00945046" w:rsidP="00C02AD8">
            <w:pPr>
              <w:spacing w:line="300" w:lineRule="exact"/>
              <w:jc w:val="left"/>
              <w:rPr>
                <w:rFonts w:ascii="方正书宋_GBK" w:eastAsia="方正书宋_GBK"/>
              </w:rPr>
            </w:pPr>
            <w:r>
              <w:rPr>
                <w:rFonts w:ascii="方正书宋_GBK" w:eastAsia="方正书宋_GBK" w:hint="eastAsia"/>
              </w:rPr>
              <w:t>群众的满意程度</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通过问卷调查</w:t>
            </w:r>
          </w:p>
        </w:tc>
      </w:tr>
    </w:tbl>
    <w:p w:rsidR="00945046" w:rsidRDefault="00945046" w:rsidP="00945046">
      <w:pPr>
        <w:spacing w:line="300" w:lineRule="exact"/>
        <w:ind w:firstLineChars="200" w:firstLine="420"/>
        <w:jc w:val="left"/>
        <w:sectPr w:rsidR="00945046" w:rsidSect="00075A4C">
          <w:pgSz w:w="11907" w:h="16839"/>
          <w:pgMar w:top="1984" w:right="1304" w:bottom="1134" w:left="1304" w:header="851" w:footer="992" w:gutter="0"/>
          <w:cols w:space="425"/>
          <w:docGrid w:type="lines" w:linePitch="312"/>
        </w:sectPr>
      </w:pPr>
    </w:p>
    <w:p w:rsidR="00945046" w:rsidRDefault="00945046" w:rsidP="00945046">
      <w:pPr>
        <w:spacing w:line="300" w:lineRule="exact"/>
        <w:ind w:firstLineChars="200" w:firstLine="420"/>
        <w:jc w:val="left"/>
      </w:pPr>
    </w:p>
    <w:p w:rsidR="00945046" w:rsidRPr="00122134" w:rsidRDefault="00945046" w:rsidP="00945046">
      <w:pPr>
        <w:ind w:firstLineChars="200" w:firstLine="560"/>
        <w:jc w:val="left"/>
        <w:outlineLvl w:val="1"/>
        <w:rPr>
          <w:rFonts w:hAnsi="宋体"/>
          <w:b/>
          <w:sz w:val="28"/>
        </w:rPr>
      </w:pPr>
      <w:r>
        <w:rPr>
          <w:rFonts w:ascii="方正仿宋_GBK" w:eastAsia="方正仿宋_GBK" w:hint="eastAsia"/>
          <w:b/>
          <w:sz w:val="28"/>
        </w:rPr>
        <w:t>5</w:t>
      </w:r>
      <w:r w:rsidRPr="00122134">
        <w:rPr>
          <w:rFonts w:ascii="方正仿宋_GBK" w:eastAsia="方正仿宋_GBK" w:hint="eastAsia"/>
          <w:b/>
          <w:sz w:val="28"/>
        </w:rPr>
        <w:t>、精准扶贫帮扶责任人临时党支部活动经费绩效目标表</w:t>
      </w:r>
      <w:r w:rsidR="004A3D3D">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5" w:name="_Toc31463510"/>
      <w:r>
        <w:rPr>
          <w:rFonts w:ascii="方正仿宋_GBK" w:eastAsia="方正仿宋_GBK" w:hint="eastAsia"/>
          <w:b/>
          <w:sz w:val="28"/>
        </w:rPr>
        <w:instrText>6、精准扶贫帮扶责任人临时党支部活动经费绩效目标表</w:instrText>
      </w:r>
      <w:bookmarkEnd w:id="5"/>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4A3D3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6577"/>
        <w:gridCol w:w="1701"/>
      </w:tblGrid>
      <w:tr w:rsidR="00945046" w:rsidTr="00C02AD8">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945046" w:rsidRPr="00122134" w:rsidRDefault="00945046" w:rsidP="00C02AD8">
            <w:pPr>
              <w:spacing w:line="300" w:lineRule="exact"/>
              <w:jc w:val="left"/>
              <w:rPr>
                <w:rFonts w:ascii="方正书宋_GBK" w:eastAsia="方正书宋_GBK"/>
                <w:b/>
              </w:rPr>
            </w:pPr>
            <w:r>
              <w:rPr>
                <w:rFonts w:ascii="方正书宋_GBK" w:eastAsia="方正书宋_GBK"/>
                <w:b/>
              </w:rPr>
              <w:t>811002</w:t>
            </w:r>
            <w:r>
              <w:rPr>
                <w:rFonts w:ascii="方正书宋_GBK" w:eastAsia="方正书宋_GBK" w:hint="eastAsia"/>
                <w:b/>
              </w:rPr>
              <w:t>深州市大冯营乡人民政府</w:t>
            </w:r>
          </w:p>
        </w:tc>
        <w:tc>
          <w:tcPr>
            <w:tcW w:w="1701" w:type="dxa"/>
            <w:tcBorders>
              <w:top w:val="single" w:sz="6" w:space="0" w:color="FFFFFF"/>
              <w:left w:val="single" w:sz="6" w:space="0" w:color="FFFFFF"/>
              <w:right w:val="single" w:sz="6" w:space="0" w:color="FFFFFF"/>
            </w:tcBorders>
            <w:shd w:val="clear" w:color="auto" w:fill="auto"/>
            <w:vAlign w:val="center"/>
          </w:tcPr>
          <w:p w:rsidR="00945046" w:rsidRPr="00122134" w:rsidRDefault="00945046" w:rsidP="00C02AD8">
            <w:pPr>
              <w:spacing w:line="300" w:lineRule="exact"/>
              <w:jc w:val="right"/>
              <w:rPr>
                <w:rFonts w:ascii="方正书宋_GBK" w:eastAsia="方正书宋_GBK"/>
              </w:rPr>
            </w:pPr>
            <w:r>
              <w:rPr>
                <w:rFonts w:ascii="方正书宋_GBK" w:eastAsia="方正书宋_GBK" w:hint="eastAsia"/>
              </w:rPr>
              <w:t>单位：万元</w:t>
            </w:r>
          </w:p>
        </w:tc>
      </w:tr>
      <w:tr w:rsidR="00945046" w:rsidTr="00C02AD8">
        <w:trPr>
          <w:trHeight w:val="369"/>
          <w:jc w:val="center"/>
        </w:trPr>
        <w:tc>
          <w:tcPr>
            <w:tcW w:w="1134" w:type="dxa"/>
            <w:tcBorders>
              <w:bottom w:val="nil"/>
            </w:tcBorders>
            <w:shd w:val="clear" w:color="auto" w:fill="auto"/>
            <w:vAlign w:val="center"/>
          </w:tcPr>
          <w:p w:rsidR="00945046" w:rsidRPr="00122134" w:rsidRDefault="00945046" w:rsidP="00C02AD8">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shd w:val="clear" w:color="auto" w:fill="auto"/>
            <w:vAlign w:val="center"/>
          </w:tcPr>
          <w:p w:rsidR="00945046" w:rsidRPr="00122134" w:rsidRDefault="00945046" w:rsidP="00C02AD8">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、更好的帮扶贫困户，实现到</w:t>
            </w:r>
            <w:r>
              <w:rPr>
                <w:rFonts w:ascii="方正书宋_GBK" w:eastAsia="方正书宋_GBK"/>
              </w:rPr>
              <w:t>2020</w:t>
            </w:r>
            <w:r>
              <w:rPr>
                <w:rFonts w:ascii="方正书宋_GBK" w:eastAsia="方正书宋_GBK" w:hint="eastAsia"/>
              </w:rPr>
              <w:t>年前稳定脱贫。</w:t>
            </w:r>
          </w:p>
        </w:tc>
      </w:tr>
    </w:tbl>
    <w:p w:rsidR="00945046" w:rsidRPr="00122134" w:rsidRDefault="00945046" w:rsidP="00945046">
      <w:pPr>
        <w:spacing w:line="14" w:lineRule="exact"/>
        <w:ind w:firstLineChars="200" w:firstLine="420"/>
        <w:jc w:val="center"/>
        <w:rPr>
          <w:rFonts w:hAnsi="宋体"/>
        </w:rPr>
      </w:pPr>
      <w:r w:rsidRPr="00122134">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945046" w:rsidTr="00C02AD8">
        <w:trPr>
          <w:cantSplit/>
          <w:trHeight w:val="397"/>
          <w:tblHeader/>
          <w:jc w:val="center"/>
        </w:trPr>
        <w:tc>
          <w:tcPr>
            <w:tcW w:w="1134" w:type="dxa"/>
            <w:shd w:val="clear" w:color="auto" w:fill="auto"/>
            <w:vAlign w:val="center"/>
          </w:tcPr>
          <w:p w:rsidR="00945046" w:rsidRPr="00122134" w:rsidRDefault="00945046" w:rsidP="00C02AD8">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945046" w:rsidRPr="00122134" w:rsidRDefault="00945046" w:rsidP="00C02AD8">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945046" w:rsidRPr="00122134" w:rsidRDefault="00945046" w:rsidP="00C02AD8">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945046" w:rsidRPr="00122134" w:rsidRDefault="00945046" w:rsidP="00C02AD8">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945046" w:rsidRPr="00122134" w:rsidRDefault="00945046" w:rsidP="00C02AD8">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945046" w:rsidRPr="00122134" w:rsidRDefault="00945046" w:rsidP="00C02AD8">
            <w:pPr>
              <w:spacing w:line="300" w:lineRule="exact"/>
              <w:jc w:val="center"/>
              <w:rPr>
                <w:rFonts w:ascii="方正书宋_GBK" w:eastAsia="方正书宋_GBK"/>
                <w:b/>
              </w:rPr>
            </w:pPr>
            <w:r>
              <w:rPr>
                <w:rFonts w:ascii="方正书宋_GBK" w:eastAsia="方正书宋_GBK" w:hint="eastAsia"/>
                <w:b/>
              </w:rPr>
              <w:t>指标值确定依据</w:t>
            </w:r>
          </w:p>
        </w:tc>
      </w:tr>
      <w:tr w:rsidR="00945046" w:rsidTr="00C02AD8">
        <w:trPr>
          <w:cantSplit/>
          <w:trHeight w:val="369"/>
          <w:jc w:val="center"/>
        </w:trPr>
        <w:tc>
          <w:tcPr>
            <w:tcW w:w="1134" w:type="dxa"/>
            <w:vMerge w:val="restart"/>
            <w:shd w:val="clear" w:color="auto" w:fill="auto"/>
            <w:vAlign w:val="center"/>
          </w:tcPr>
          <w:p w:rsidR="00945046" w:rsidRPr="00122134" w:rsidRDefault="00945046" w:rsidP="00C02AD8">
            <w:pPr>
              <w:spacing w:line="300" w:lineRule="exact"/>
              <w:jc w:val="center"/>
              <w:rPr>
                <w:rFonts w:ascii="方正书宋_GBK" w:eastAsia="方正书宋_GBK"/>
              </w:rPr>
            </w:pPr>
            <w:r w:rsidRPr="00122134">
              <w:rPr>
                <w:rFonts w:ascii="方正书宋_GBK" w:eastAsia="方正书宋_GBK" w:hint="eastAsia"/>
              </w:rPr>
              <w:t>产出指标</w:t>
            </w:r>
          </w:p>
        </w:tc>
        <w:tc>
          <w:tcPr>
            <w:tcW w:w="1134" w:type="dxa"/>
            <w:shd w:val="clear" w:color="auto" w:fill="auto"/>
            <w:vAlign w:val="center"/>
          </w:tcPr>
          <w:p w:rsidR="00945046" w:rsidRPr="00122134" w:rsidRDefault="00945046" w:rsidP="00C02AD8">
            <w:pPr>
              <w:spacing w:line="300" w:lineRule="exact"/>
              <w:jc w:val="left"/>
              <w:rPr>
                <w:rFonts w:ascii="方正书宋_GBK" w:eastAsia="方正书宋_GBK"/>
              </w:rPr>
            </w:pPr>
            <w:r w:rsidRPr="00122134">
              <w:rPr>
                <w:rFonts w:ascii="方正书宋_GBK" w:eastAsia="方正书宋_GBK" w:hint="eastAsia"/>
              </w:rPr>
              <w:t>数量指标</w:t>
            </w:r>
          </w:p>
        </w:tc>
        <w:tc>
          <w:tcPr>
            <w:tcW w:w="1276" w:type="dxa"/>
            <w:shd w:val="clear" w:color="auto" w:fill="auto"/>
            <w:vAlign w:val="center"/>
          </w:tcPr>
          <w:p w:rsidR="00945046" w:rsidRPr="00122134" w:rsidRDefault="00945046" w:rsidP="00C02AD8">
            <w:pPr>
              <w:spacing w:line="300" w:lineRule="exact"/>
              <w:jc w:val="left"/>
              <w:rPr>
                <w:rFonts w:ascii="方正书宋_GBK" w:eastAsia="方正书宋_GBK"/>
              </w:rPr>
            </w:pPr>
            <w:r w:rsidRPr="00122134">
              <w:rPr>
                <w:rFonts w:ascii="方正书宋_GBK" w:eastAsia="方正书宋_GBK" w:hint="eastAsia"/>
              </w:rPr>
              <w:t>帮扶责任人覆盖率</w:t>
            </w:r>
          </w:p>
        </w:tc>
        <w:tc>
          <w:tcPr>
            <w:tcW w:w="2891" w:type="dxa"/>
            <w:shd w:val="clear" w:color="auto" w:fill="auto"/>
            <w:vAlign w:val="center"/>
          </w:tcPr>
          <w:p w:rsidR="00945046" w:rsidRPr="00122134" w:rsidRDefault="00945046" w:rsidP="00C02AD8">
            <w:pPr>
              <w:spacing w:line="300" w:lineRule="exact"/>
              <w:jc w:val="left"/>
              <w:rPr>
                <w:rFonts w:ascii="方正书宋_GBK" w:eastAsia="方正书宋_GBK"/>
              </w:rPr>
            </w:pPr>
            <w:r w:rsidRPr="00122134">
              <w:rPr>
                <w:rFonts w:ascii="方正书宋_GBK" w:eastAsia="方正书宋_GBK" w:hint="eastAsia"/>
              </w:rPr>
              <w:t>帮扶责任人盖情况</w:t>
            </w:r>
          </w:p>
        </w:tc>
        <w:tc>
          <w:tcPr>
            <w:tcW w:w="1276" w:type="dxa"/>
            <w:shd w:val="clear" w:color="auto" w:fill="auto"/>
            <w:vAlign w:val="center"/>
          </w:tcPr>
          <w:p w:rsidR="00945046" w:rsidRPr="00122134" w:rsidRDefault="00945046" w:rsidP="00C02AD8">
            <w:pPr>
              <w:spacing w:line="300" w:lineRule="exact"/>
              <w:jc w:val="left"/>
              <w:rPr>
                <w:rFonts w:ascii="方正书宋_GBK" w:eastAsia="方正书宋_GBK"/>
              </w:rPr>
            </w:pPr>
            <w:r w:rsidRPr="00122134">
              <w:rPr>
                <w:rFonts w:ascii="方正书宋_GBK" w:eastAsia="方正书宋_GBK" w:hint="eastAsia"/>
              </w:rPr>
              <w:t>≥</w:t>
            </w:r>
            <w:r w:rsidRPr="00122134">
              <w:rPr>
                <w:rFonts w:ascii="方正书宋_GBK" w:eastAsia="方正书宋_GBK"/>
              </w:rPr>
              <w:t>100%</w:t>
            </w:r>
          </w:p>
        </w:tc>
        <w:tc>
          <w:tcPr>
            <w:tcW w:w="1701" w:type="dxa"/>
            <w:shd w:val="clear" w:color="auto" w:fill="auto"/>
            <w:vAlign w:val="center"/>
          </w:tcPr>
          <w:p w:rsidR="00945046" w:rsidRPr="00122134" w:rsidRDefault="00945046" w:rsidP="00C02AD8">
            <w:pPr>
              <w:spacing w:line="300" w:lineRule="exact"/>
              <w:jc w:val="left"/>
              <w:rPr>
                <w:rFonts w:ascii="方正书宋_GBK" w:eastAsia="方正书宋_GBK"/>
              </w:rPr>
            </w:pPr>
            <w:r w:rsidRPr="00122134">
              <w:rPr>
                <w:rFonts w:ascii="方正书宋_GBK" w:eastAsia="方正书宋_GBK" w:hint="eastAsia"/>
              </w:rPr>
              <w:t>帮扶责任人全部覆盖贫困户。</w:t>
            </w:r>
          </w:p>
        </w:tc>
      </w:tr>
      <w:tr w:rsidR="00945046" w:rsidTr="00C02AD8">
        <w:trPr>
          <w:cantSplit/>
          <w:trHeight w:val="369"/>
          <w:jc w:val="center"/>
        </w:trPr>
        <w:tc>
          <w:tcPr>
            <w:tcW w:w="1134" w:type="dxa"/>
            <w:vMerge/>
            <w:shd w:val="clear" w:color="auto" w:fill="auto"/>
            <w:vAlign w:val="center"/>
          </w:tcPr>
          <w:p w:rsidR="00945046" w:rsidRDefault="00945046" w:rsidP="00C02AD8">
            <w:pPr>
              <w:spacing w:line="300" w:lineRule="exact"/>
              <w:jc w:val="center"/>
              <w:rPr>
                <w:rFonts w:ascii="方正书宋_GBK" w:eastAsia="方正书宋_GBK"/>
              </w:rPr>
            </w:pP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脱贫政策印刷购置数量</w:t>
            </w:r>
          </w:p>
        </w:tc>
        <w:tc>
          <w:tcPr>
            <w:tcW w:w="2891" w:type="dxa"/>
            <w:shd w:val="clear" w:color="auto" w:fill="auto"/>
            <w:vAlign w:val="center"/>
          </w:tcPr>
          <w:p w:rsidR="00945046" w:rsidRPr="00122134" w:rsidRDefault="00945046" w:rsidP="00C02AD8">
            <w:pPr>
              <w:spacing w:line="300" w:lineRule="exact"/>
              <w:jc w:val="left"/>
              <w:rPr>
                <w:rFonts w:ascii="方正书宋_GBK" w:eastAsia="方正书宋_GBK"/>
              </w:rPr>
            </w:pPr>
            <w:r>
              <w:rPr>
                <w:rFonts w:ascii="方正书宋_GBK" w:eastAsia="方正书宋_GBK" w:hint="eastAsia"/>
              </w:rPr>
              <w:t>各部门的帮扶情况明白纸的购置印刷数量占全部明白纸的百分比</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所有明白纸全部印刷</w:t>
            </w:r>
          </w:p>
        </w:tc>
      </w:tr>
      <w:tr w:rsidR="00945046" w:rsidTr="00C02AD8">
        <w:trPr>
          <w:cantSplit/>
          <w:trHeight w:val="369"/>
          <w:jc w:val="center"/>
        </w:trPr>
        <w:tc>
          <w:tcPr>
            <w:tcW w:w="1134" w:type="dxa"/>
            <w:vMerge/>
            <w:shd w:val="clear" w:color="auto" w:fill="auto"/>
            <w:vAlign w:val="center"/>
          </w:tcPr>
          <w:p w:rsidR="00945046" w:rsidRDefault="00945046" w:rsidP="00C02AD8">
            <w:pPr>
              <w:spacing w:line="300" w:lineRule="exact"/>
              <w:jc w:val="center"/>
              <w:rPr>
                <w:rFonts w:ascii="方正书宋_GBK" w:eastAsia="方正书宋_GBK"/>
              </w:rPr>
            </w:pP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组织临时党支部活动次数</w:t>
            </w:r>
          </w:p>
        </w:tc>
        <w:tc>
          <w:tcPr>
            <w:tcW w:w="2891" w:type="dxa"/>
            <w:shd w:val="clear" w:color="auto" w:fill="auto"/>
            <w:vAlign w:val="center"/>
          </w:tcPr>
          <w:p w:rsidR="00945046" w:rsidRPr="00122134" w:rsidRDefault="00945046" w:rsidP="00C02AD8">
            <w:pPr>
              <w:spacing w:line="300" w:lineRule="exact"/>
              <w:jc w:val="left"/>
              <w:rPr>
                <w:rFonts w:ascii="方正书宋_GBK" w:eastAsia="方正书宋_GBK"/>
              </w:rPr>
            </w:pPr>
            <w:r>
              <w:rPr>
                <w:rFonts w:ascii="方正书宋_GBK" w:eastAsia="方正书宋_GBK" w:hint="eastAsia"/>
              </w:rPr>
              <w:t>组织临时党支部活动次数</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次</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每月一次</w:t>
            </w:r>
          </w:p>
        </w:tc>
      </w:tr>
      <w:tr w:rsidR="00945046" w:rsidTr="00C02AD8">
        <w:trPr>
          <w:cantSplit/>
          <w:trHeight w:val="369"/>
          <w:jc w:val="center"/>
        </w:trPr>
        <w:tc>
          <w:tcPr>
            <w:tcW w:w="1134" w:type="dxa"/>
            <w:vMerge/>
            <w:shd w:val="clear" w:color="auto" w:fill="auto"/>
            <w:vAlign w:val="center"/>
          </w:tcPr>
          <w:p w:rsidR="00945046" w:rsidRDefault="00945046" w:rsidP="00C02AD8">
            <w:pPr>
              <w:spacing w:line="300" w:lineRule="exact"/>
              <w:jc w:val="center"/>
              <w:rPr>
                <w:rFonts w:ascii="方正书宋_GBK" w:eastAsia="方正书宋_GBK"/>
              </w:rPr>
            </w:pP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收益的贫困户户数</w:t>
            </w:r>
          </w:p>
        </w:tc>
        <w:tc>
          <w:tcPr>
            <w:tcW w:w="2891" w:type="dxa"/>
            <w:shd w:val="clear" w:color="auto" w:fill="auto"/>
            <w:vAlign w:val="center"/>
          </w:tcPr>
          <w:p w:rsidR="00945046" w:rsidRPr="00122134" w:rsidRDefault="00945046" w:rsidP="00C02AD8">
            <w:pPr>
              <w:spacing w:line="300" w:lineRule="exact"/>
              <w:jc w:val="left"/>
              <w:rPr>
                <w:rFonts w:ascii="方正书宋_GBK" w:eastAsia="方正书宋_GBK"/>
              </w:rPr>
            </w:pPr>
            <w:r>
              <w:rPr>
                <w:rFonts w:ascii="方正书宋_GBK" w:eastAsia="方正书宋_GBK" w:hint="eastAsia"/>
              </w:rPr>
              <w:t>收益的贫困户户数</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300</w:t>
            </w:r>
            <w:r>
              <w:rPr>
                <w:rFonts w:ascii="方正书宋_GBK" w:eastAsia="方正书宋_GBK" w:hint="eastAsia"/>
              </w:rPr>
              <w:t>户</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全乡共有</w:t>
            </w:r>
            <w:r>
              <w:rPr>
                <w:rFonts w:ascii="方正书宋_GBK" w:eastAsia="方正书宋_GBK"/>
              </w:rPr>
              <w:t>300</w:t>
            </w:r>
            <w:r>
              <w:rPr>
                <w:rFonts w:ascii="方正书宋_GBK" w:eastAsia="方正书宋_GBK" w:hint="eastAsia"/>
              </w:rPr>
              <w:t>户贫困户</w:t>
            </w:r>
          </w:p>
        </w:tc>
      </w:tr>
      <w:tr w:rsidR="00945046" w:rsidTr="00C02AD8">
        <w:trPr>
          <w:cantSplit/>
          <w:trHeight w:val="369"/>
          <w:jc w:val="center"/>
        </w:trPr>
        <w:tc>
          <w:tcPr>
            <w:tcW w:w="1134" w:type="dxa"/>
            <w:vMerge w:val="restart"/>
            <w:shd w:val="clear" w:color="auto" w:fill="auto"/>
            <w:vAlign w:val="center"/>
          </w:tcPr>
          <w:p w:rsidR="00945046" w:rsidRDefault="00945046" w:rsidP="00C02AD8">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参加临时党支部人数</w:t>
            </w:r>
          </w:p>
        </w:tc>
        <w:tc>
          <w:tcPr>
            <w:tcW w:w="2891" w:type="dxa"/>
            <w:shd w:val="clear" w:color="auto" w:fill="auto"/>
            <w:vAlign w:val="center"/>
          </w:tcPr>
          <w:p w:rsidR="00945046" w:rsidRPr="00122134" w:rsidRDefault="00945046" w:rsidP="00C02AD8">
            <w:pPr>
              <w:spacing w:line="300" w:lineRule="exact"/>
              <w:jc w:val="left"/>
              <w:rPr>
                <w:rFonts w:ascii="方正书宋_GBK" w:eastAsia="方正书宋_GBK"/>
              </w:rPr>
            </w:pPr>
            <w:r>
              <w:rPr>
                <w:rFonts w:ascii="方正书宋_GBK" w:eastAsia="方正书宋_GBK" w:hint="eastAsia"/>
              </w:rPr>
              <w:t>参加临时党支部人数</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107</w:t>
            </w:r>
            <w:r>
              <w:rPr>
                <w:rFonts w:ascii="方正书宋_GBK" w:eastAsia="方正书宋_GBK" w:hint="eastAsia"/>
              </w:rPr>
              <w:t>人</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临时党支部帮扶责任人数量</w:t>
            </w:r>
          </w:p>
        </w:tc>
      </w:tr>
      <w:tr w:rsidR="00945046" w:rsidTr="00C02AD8">
        <w:trPr>
          <w:cantSplit/>
          <w:trHeight w:val="369"/>
          <w:jc w:val="center"/>
        </w:trPr>
        <w:tc>
          <w:tcPr>
            <w:tcW w:w="1134" w:type="dxa"/>
            <w:vMerge/>
            <w:shd w:val="clear" w:color="auto" w:fill="auto"/>
            <w:vAlign w:val="center"/>
          </w:tcPr>
          <w:p w:rsidR="00945046" w:rsidRDefault="00945046" w:rsidP="00C02AD8">
            <w:pPr>
              <w:spacing w:line="300" w:lineRule="exact"/>
              <w:jc w:val="center"/>
              <w:rPr>
                <w:rFonts w:ascii="方正书宋_GBK" w:eastAsia="方正书宋_GBK"/>
              </w:rPr>
            </w:pP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受益人口满意度</w:t>
            </w:r>
          </w:p>
        </w:tc>
        <w:tc>
          <w:tcPr>
            <w:tcW w:w="2891" w:type="dxa"/>
            <w:shd w:val="clear" w:color="auto" w:fill="auto"/>
            <w:vAlign w:val="center"/>
          </w:tcPr>
          <w:p w:rsidR="00945046" w:rsidRPr="00122134" w:rsidRDefault="00945046" w:rsidP="00C02AD8">
            <w:pPr>
              <w:spacing w:line="300" w:lineRule="exact"/>
              <w:jc w:val="left"/>
              <w:rPr>
                <w:rFonts w:ascii="方正书宋_GBK" w:eastAsia="方正书宋_GBK"/>
              </w:rPr>
            </w:pPr>
            <w:r>
              <w:rPr>
                <w:rFonts w:ascii="方正书宋_GBK" w:eastAsia="方正书宋_GBK" w:hint="eastAsia"/>
              </w:rPr>
              <w:t>受益人口满意度</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帮扶责任人和贫困户的满意度</w:t>
            </w:r>
          </w:p>
        </w:tc>
      </w:tr>
      <w:tr w:rsidR="00945046" w:rsidTr="00C02AD8">
        <w:trPr>
          <w:cantSplit/>
          <w:trHeight w:val="369"/>
          <w:jc w:val="center"/>
        </w:trPr>
        <w:tc>
          <w:tcPr>
            <w:tcW w:w="1134" w:type="dxa"/>
            <w:shd w:val="clear" w:color="auto" w:fill="auto"/>
            <w:vAlign w:val="center"/>
          </w:tcPr>
          <w:p w:rsidR="00945046" w:rsidRDefault="00945046" w:rsidP="00C02AD8">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945046" w:rsidRPr="00122134" w:rsidRDefault="00945046" w:rsidP="00C02AD8">
            <w:pPr>
              <w:spacing w:line="300" w:lineRule="exact"/>
              <w:jc w:val="left"/>
              <w:rPr>
                <w:rFonts w:ascii="方正书宋_GBK" w:eastAsia="方正书宋_GBK"/>
              </w:rPr>
            </w:pPr>
            <w:r>
              <w:rPr>
                <w:rFonts w:ascii="方正书宋_GBK" w:eastAsia="方正书宋_GBK" w:hint="eastAsia"/>
              </w:rPr>
              <w:t>群众对帮扶责任人的整体满意度</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帮扶责任人和贫困户的满意度</w:t>
            </w:r>
          </w:p>
        </w:tc>
      </w:tr>
    </w:tbl>
    <w:p w:rsidR="00945046" w:rsidRDefault="00945046" w:rsidP="00945046">
      <w:pPr>
        <w:spacing w:line="300" w:lineRule="exact"/>
        <w:ind w:firstLineChars="200" w:firstLine="420"/>
        <w:jc w:val="left"/>
        <w:sectPr w:rsidR="00945046" w:rsidSect="00075A4C">
          <w:pgSz w:w="11907" w:h="16839"/>
          <w:pgMar w:top="1984" w:right="1304" w:bottom="1134" w:left="1304" w:header="851" w:footer="992" w:gutter="0"/>
          <w:cols w:space="425"/>
          <w:docGrid w:type="lines" w:linePitch="312"/>
        </w:sectPr>
      </w:pPr>
    </w:p>
    <w:p w:rsidR="00945046" w:rsidRDefault="00945046" w:rsidP="00945046">
      <w:pPr>
        <w:spacing w:line="300" w:lineRule="exact"/>
        <w:ind w:firstLineChars="200" w:firstLine="420"/>
        <w:jc w:val="left"/>
      </w:pPr>
    </w:p>
    <w:p w:rsidR="00945046" w:rsidRPr="002E7CA8" w:rsidRDefault="00945046" w:rsidP="00945046">
      <w:pPr>
        <w:ind w:firstLineChars="200" w:firstLine="560"/>
        <w:jc w:val="left"/>
        <w:outlineLvl w:val="1"/>
        <w:rPr>
          <w:rFonts w:hAnsi="宋体"/>
          <w:b/>
          <w:sz w:val="28"/>
        </w:rPr>
      </w:pPr>
      <w:r>
        <w:rPr>
          <w:rFonts w:ascii="方正仿宋_GBK" w:eastAsia="方正仿宋_GBK" w:hint="eastAsia"/>
          <w:b/>
          <w:sz w:val="28"/>
        </w:rPr>
        <w:t>6</w:t>
      </w:r>
      <w:r w:rsidRPr="002E7CA8">
        <w:rPr>
          <w:rFonts w:ascii="方正仿宋_GBK" w:eastAsia="方正仿宋_GBK" w:hint="eastAsia"/>
          <w:b/>
          <w:sz w:val="28"/>
        </w:rPr>
        <w:t>、空白村道路建设项目绩效目标表</w:t>
      </w:r>
      <w:r w:rsidR="004A3D3D">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6" w:name="_Toc31463511"/>
      <w:r>
        <w:rPr>
          <w:rFonts w:ascii="方正仿宋_GBK" w:eastAsia="方正仿宋_GBK" w:hint="eastAsia"/>
          <w:b/>
          <w:sz w:val="28"/>
        </w:rPr>
        <w:instrText>7、空白村道路建设项目绩效目标表</w:instrText>
      </w:r>
      <w:bookmarkEnd w:id="6"/>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4A3D3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6577"/>
        <w:gridCol w:w="1701"/>
      </w:tblGrid>
      <w:tr w:rsidR="00945046" w:rsidTr="00C02AD8">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945046" w:rsidRPr="002E7CA8" w:rsidRDefault="00945046" w:rsidP="00C02AD8">
            <w:pPr>
              <w:spacing w:line="300" w:lineRule="exact"/>
              <w:jc w:val="left"/>
              <w:rPr>
                <w:rFonts w:ascii="方正书宋_GBK" w:eastAsia="方正书宋_GBK"/>
                <w:b/>
              </w:rPr>
            </w:pPr>
            <w:r>
              <w:rPr>
                <w:rFonts w:ascii="方正书宋_GBK" w:eastAsia="方正书宋_GBK"/>
                <w:b/>
              </w:rPr>
              <w:t>811002</w:t>
            </w:r>
            <w:r>
              <w:rPr>
                <w:rFonts w:ascii="方正书宋_GBK" w:eastAsia="方正书宋_GBK" w:hint="eastAsia"/>
                <w:b/>
              </w:rPr>
              <w:t>深州市大冯营乡人民政府</w:t>
            </w:r>
          </w:p>
        </w:tc>
        <w:tc>
          <w:tcPr>
            <w:tcW w:w="1701" w:type="dxa"/>
            <w:tcBorders>
              <w:top w:val="single" w:sz="6" w:space="0" w:color="FFFFFF"/>
              <w:left w:val="single" w:sz="6" w:space="0" w:color="FFFFFF"/>
              <w:right w:val="single" w:sz="6" w:space="0" w:color="FFFFFF"/>
            </w:tcBorders>
            <w:shd w:val="clear" w:color="auto" w:fill="auto"/>
            <w:vAlign w:val="center"/>
          </w:tcPr>
          <w:p w:rsidR="00945046" w:rsidRPr="002E7CA8" w:rsidRDefault="00945046" w:rsidP="00C02AD8">
            <w:pPr>
              <w:spacing w:line="300" w:lineRule="exact"/>
              <w:jc w:val="right"/>
              <w:rPr>
                <w:rFonts w:ascii="方正书宋_GBK" w:eastAsia="方正书宋_GBK"/>
              </w:rPr>
            </w:pPr>
            <w:r>
              <w:rPr>
                <w:rFonts w:ascii="方正书宋_GBK" w:eastAsia="方正书宋_GBK" w:hint="eastAsia"/>
              </w:rPr>
              <w:t>单位：万元</w:t>
            </w:r>
          </w:p>
        </w:tc>
      </w:tr>
      <w:tr w:rsidR="00945046" w:rsidTr="00C02AD8">
        <w:trPr>
          <w:trHeight w:val="369"/>
          <w:jc w:val="center"/>
        </w:trPr>
        <w:tc>
          <w:tcPr>
            <w:tcW w:w="1134" w:type="dxa"/>
            <w:tcBorders>
              <w:bottom w:val="nil"/>
            </w:tcBorders>
            <w:shd w:val="clear" w:color="auto" w:fill="auto"/>
            <w:vAlign w:val="center"/>
          </w:tcPr>
          <w:p w:rsidR="00945046" w:rsidRPr="002E7CA8" w:rsidRDefault="00945046" w:rsidP="00C02AD8">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shd w:val="clear" w:color="auto" w:fill="auto"/>
            <w:vAlign w:val="center"/>
          </w:tcPr>
          <w:p w:rsidR="00945046" w:rsidRPr="002E7CA8" w:rsidRDefault="00945046" w:rsidP="00C02AD8">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、方便群众出行，补全空白村。</w:t>
            </w:r>
          </w:p>
        </w:tc>
      </w:tr>
    </w:tbl>
    <w:p w:rsidR="00945046" w:rsidRPr="002E7CA8" w:rsidRDefault="00945046" w:rsidP="00945046">
      <w:pPr>
        <w:spacing w:line="14" w:lineRule="exact"/>
        <w:ind w:firstLineChars="200" w:firstLine="420"/>
        <w:jc w:val="center"/>
        <w:rPr>
          <w:rFonts w:hAnsi="宋体"/>
        </w:rPr>
      </w:pPr>
      <w:r w:rsidRPr="002E7CA8">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945046" w:rsidTr="00C02AD8">
        <w:trPr>
          <w:cantSplit/>
          <w:trHeight w:val="397"/>
          <w:tblHeader/>
          <w:jc w:val="center"/>
        </w:trPr>
        <w:tc>
          <w:tcPr>
            <w:tcW w:w="1134" w:type="dxa"/>
            <w:shd w:val="clear" w:color="auto" w:fill="auto"/>
            <w:vAlign w:val="center"/>
          </w:tcPr>
          <w:p w:rsidR="00945046" w:rsidRPr="002E7CA8" w:rsidRDefault="00945046" w:rsidP="00C02AD8">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945046" w:rsidRPr="002E7CA8" w:rsidRDefault="00945046" w:rsidP="00C02AD8">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945046" w:rsidRPr="002E7CA8" w:rsidRDefault="00945046" w:rsidP="00C02AD8">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945046" w:rsidRPr="002E7CA8" w:rsidRDefault="00945046" w:rsidP="00C02AD8">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945046" w:rsidRPr="002E7CA8" w:rsidRDefault="00945046" w:rsidP="00C02AD8">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945046" w:rsidRPr="002E7CA8" w:rsidRDefault="00945046" w:rsidP="00C02AD8">
            <w:pPr>
              <w:spacing w:line="300" w:lineRule="exact"/>
              <w:jc w:val="center"/>
              <w:rPr>
                <w:rFonts w:ascii="方正书宋_GBK" w:eastAsia="方正书宋_GBK"/>
                <w:b/>
              </w:rPr>
            </w:pPr>
            <w:r>
              <w:rPr>
                <w:rFonts w:ascii="方正书宋_GBK" w:eastAsia="方正书宋_GBK" w:hint="eastAsia"/>
                <w:b/>
              </w:rPr>
              <w:t>指标值确定依据</w:t>
            </w:r>
          </w:p>
        </w:tc>
      </w:tr>
      <w:tr w:rsidR="00945046" w:rsidTr="00C02AD8">
        <w:trPr>
          <w:cantSplit/>
          <w:trHeight w:val="369"/>
          <w:jc w:val="center"/>
        </w:trPr>
        <w:tc>
          <w:tcPr>
            <w:tcW w:w="1134" w:type="dxa"/>
            <w:vMerge w:val="restart"/>
            <w:shd w:val="clear" w:color="auto" w:fill="auto"/>
            <w:vAlign w:val="center"/>
          </w:tcPr>
          <w:p w:rsidR="00945046" w:rsidRPr="002E7CA8" w:rsidRDefault="00945046" w:rsidP="00C02AD8">
            <w:pPr>
              <w:spacing w:line="300" w:lineRule="exact"/>
              <w:jc w:val="center"/>
              <w:rPr>
                <w:rFonts w:ascii="方正书宋_GBK" w:eastAsia="方正书宋_GBK"/>
              </w:rPr>
            </w:pPr>
            <w:r w:rsidRPr="002E7CA8">
              <w:rPr>
                <w:rFonts w:ascii="方正书宋_GBK" w:eastAsia="方正书宋_GBK" w:hint="eastAsia"/>
              </w:rPr>
              <w:t>产出指标</w:t>
            </w:r>
          </w:p>
        </w:tc>
        <w:tc>
          <w:tcPr>
            <w:tcW w:w="1134" w:type="dxa"/>
            <w:shd w:val="clear" w:color="auto" w:fill="auto"/>
            <w:vAlign w:val="center"/>
          </w:tcPr>
          <w:p w:rsidR="00945046" w:rsidRPr="002E7CA8" w:rsidRDefault="00945046" w:rsidP="00C02AD8">
            <w:pPr>
              <w:spacing w:line="300" w:lineRule="exact"/>
              <w:jc w:val="left"/>
              <w:rPr>
                <w:rFonts w:ascii="方正书宋_GBK" w:eastAsia="方正书宋_GBK"/>
              </w:rPr>
            </w:pPr>
            <w:r w:rsidRPr="002E7CA8">
              <w:rPr>
                <w:rFonts w:ascii="方正书宋_GBK" w:eastAsia="方正书宋_GBK" w:hint="eastAsia"/>
              </w:rPr>
              <w:t>数量指标</w:t>
            </w:r>
          </w:p>
        </w:tc>
        <w:tc>
          <w:tcPr>
            <w:tcW w:w="1276" w:type="dxa"/>
            <w:shd w:val="clear" w:color="auto" w:fill="auto"/>
            <w:vAlign w:val="center"/>
          </w:tcPr>
          <w:p w:rsidR="00945046" w:rsidRPr="002E7CA8" w:rsidRDefault="00945046" w:rsidP="00C02AD8">
            <w:pPr>
              <w:spacing w:line="300" w:lineRule="exact"/>
              <w:jc w:val="left"/>
              <w:rPr>
                <w:rFonts w:ascii="方正书宋_GBK" w:eastAsia="方正书宋_GBK"/>
              </w:rPr>
            </w:pPr>
            <w:r w:rsidRPr="002E7CA8">
              <w:rPr>
                <w:rFonts w:ascii="方正书宋_GBK" w:eastAsia="方正书宋_GBK" w:hint="eastAsia"/>
              </w:rPr>
              <w:t>新增村硬化路里程</w:t>
            </w:r>
          </w:p>
        </w:tc>
        <w:tc>
          <w:tcPr>
            <w:tcW w:w="2891" w:type="dxa"/>
            <w:shd w:val="clear" w:color="auto" w:fill="auto"/>
            <w:vAlign w:val="center"/>
          </w:tcPr>
          <w:p w:rsidR="00945046" w:rsidRPr="002E7CA8" w:rsidRDefault="00945046" w:rsidP="00C02AD8">
            <w:pPr>
              <w:spacing w:line="300" w:lineRule="exact"/>
              <w:jc w:val="left"/>
              <w:rPr>
                <w:rFonts w:ascii="方正书宋_GBK" w:eastAsia="方正书宋_GBK"/>
              </w:rPr>
            </w:pPr>
            <w:r w:rsidRPr="002E7CA8">
              <w:rPr>
                <w:rFonts w:ascii="方正书宋_GBK" w:eastAsia="方正书宋_GBK" w:hint="eastAsia"/>
              </w:rPr>
              <w:t>新增里程数</w:t>
            </w:r>
          </w:p>
        </w:tc>
        <w:tc>
          <w:tcPr>
            <w:tcW w:w="1276" w:type="dxa"/>
            <w:shd w:val="clear" w:color="auto" w:fill="auto"/>
            <w:vAlign w:val="center"/>
          </w:tcPr>
          <w:p w:rsidR="00945046" w:rsidRPr="002E7CA8" w:rsidRDefault="00945046" w:rsidP="00C02AD8">
            <w:pPr>
              <w:spacing w:line="300" w:lineRule="exact"/>
              <w:jc w:val="left"/>
              <w:rPr>
                <w:rFonts w:ascii="方正书宋_GBK" w:eastAsia="方正书宋_GBK"/>
              </w:rPr>
            </w:pPr>
            <w:r w:rsidRPr="002E7CA8">
              <w:rPr>
                <w:rFonts w:ascii="方正书宋_GBK" w:eastAsia="方正书宋_GBK" w:hint="eastAsia"/>
              </w:rPr>
              <w:t>≥</w:t>
            </w:r>
            <w:r w:rsidRPr="002E7CA8">
              <w:rPr>
                <w:rFonts w:ascii="方正书宋_GBK" w:eastAsia="方正书宋_GBK"/>
              </w:rPr>
              <w:t>2</w:t>
            </w:r>
            <w:r w:rsidRPr="002E7CA8">
              <w:rPr>
                <w:rFonts w:ascii="方正书宋_GBK" w:eastAsia="方正书宋_GBK" w:hint="eastAsia"/>
              </w:rPr>
              <w:t>公里</w:t>
            </w:r>
          </w:p>
        </w:tc>
        <w:tc>
          <w:tcPr>
            <w:tcW w:w="1701" w:type="dxa"/>
            <w:shd w:val="clear" w:color="auto" w:fill="auto"/>
            <w:vAlign w:val="center"/>
          </w:tcPr>
          <w:p w:rsidR="00945046" w:rsidRPr="002E7CA8" w:rsidRDefault="00945046" w:rsidP="00C02AD8">
            <w:pPr>
              <w:spacing w:line="300" w:lineRule="exact"/>
              <w:jc w:val="left"/>
              <w:rPr>
                <w:rFonts w:ascii="方正书宋_GBK" w:eastAsia="方正书宋_GBK"/>
              </w:rPr>
            </w:pPr>
            <w:r w:rsidRPr="002E7CA8">
              <w:rPr>
                <w:rFonts w:ascii="方正书宋_GBK" w:eastAsia="方正书宋_GBK" w:hint="eastAsia"/>
              </w:rPr>
              <w:t>测量而来</w:t>
            </w:r>
          </w:p>
        </w:tc>
      </w:tr>
      <w:tr w:rsidR="00945046" w:rsidTr="00C02AD8">
        <w:trPr>
          <w:cantSplit/>
          <w:trHeight w:val="369"/>
          <w:jc w:val="center"/>
        </w:trPr>
        <w:tc>
          <w:tcPr>
            <w:tcW w:w="1134" w:type="dxa"/>
            <w:vMerge/>
            <w:shd w:val="clear" w:color="auto" w:fill="auto"/>
            <w:vAlign w:val="center"/>
          </w:tcPr>
          <w:p w:rsidR="00945046" w:rsidRDefault="00945046" w:rsidP="00C02AD8">
            <w:pPr>
              <w:spacing w:line="300" w:lineRule="exact"/>
              <w:jc w:val="center"/>
              <w:rPr>
                <w:rFonts w:ascii="方正书宋_GBK" w:eastAsia="方正书宋_GBK"/>
              </w:rPr>
            </w:pP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项目（工程）验收合格率</w:t>
            </w:r>
          </w:p>
        </w:tc>
        <w:tc>
          <w:tcPr>
            <w:tcW w:w="2891" w:type="dxa"/>
            <w:shd w:val="clear" w:color="auto" w:fill="auto"/>
            <w:vAlign w:val="center"/>
          </w:tcPr>
          <w:p w:rsidR="00945046" w:rsidRPr="002E7CA8" w:rsidRDefault="00945046" w:rsidP="00C02AD8">
            <w:pPr>
              <w:spacing w:line="300" w:lineRule="exact"/>
              <w:jc w:val="left"/>
              <w:rPr>
                <w:rFonts w:ascii="方正书宋_GBK" w:eastAsia="方正书宋_GBK"/>
              </w:rPr>
            </w:pPr>
            <w:r>
              <w:rPr>
                <w:rFonts w:ascii="方正书宋_GBK" w:eastAsia="方正书宋_GBK" w:hint="eastAsia"/>
              </w:rPr>
              <w:t>验收合格率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通过有资质的验收</w:t>
            </w:r>
          </w:p>
        </w:tc>
      </w:tr>
      <w:tr w:rsidR="00945046" w:rsidTr="00C02AD8">
        <w:trPr>
          <w:cantSplit/>
          <w:trHeight w:val="369"/>
          <w:jc w:val="center"/>
        </w:trPr>
        <w:tc>
          <w:tcPr>
            <w:tcW w:w="1134" w:type="dxa"/>
            <w:vMerge/>
            <w:shd w:val="clear" w:color="auto" w:fill="auto"/>
            <w:vAlign w:val="center"/>
          </w:tcPr>
          <w:p w:rsidR="00945046" w:rsidRDefault="00945046" w:rsidP="00C02AD8">
            <w:pPr>
              <w:spacing w:line="300" w:lineRule="exact"/>
              <w:jc w:val="center"/>
              <w:rPr>
                <w:rFonts w:ascii="方正书宋_GBK" w:eastAsia="方正书宋_GBK"/>
              </w:rPr>
            </w:pP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项目（工程）完成及时率</w:t>
            </w:r>
          </w:p>
        </w:tc>
        <w:tc>
          <w:tcPr>
            <w:tcW w:w="2891" w:type="dxa"/>
            <w:shd w:val="clear" w:color="auto" w:fill="auto"/>
            <w:vAlign w:val="center"/>
          </w:tcPr>
          <w:p w:rsidR="00945046" w:rsidRPr="002E7CA8" w:rsidRDefault="00945046" w:rsidP="00C02AD8">
            <w:pPr>
              <w:spacing w:line="300" w:lineRule="exact"/>
              <w:jc w:val="left"/>
              <w:rPr>
                <w:rFonts w:ascii="方正书宋_GBK" w:eastAsia="方正书宋_GBK"/>
              </w:rPr>
            </w:pPr>
            <w:r>
              <w:rPr>
                <w:rFonts w:ascii="方正书宋_GBK" w:eastAsia="方正书宋_GBK" w:hint="eastAsia"/>
              </w:rPr>
              <w:t>工程完成率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根据之前计划</w:t>
            </w:r>
          </w:p>
        </w:tc>
      </w:tr>
      <w:tr w:rsidR="00945046" w:rsidTr="00C02AD8">
        <w:trPr>
          <w:cantSplit/>
          <w:trHeight w:val="369"/>
          <w:jc w:val="center"/>
        </w:trPr>
        <w:tc>
          <w:tcPr>
            <w:tcW w:w="1134" w:type="dxa"/>
            <w:vMerge/>
            <w:shd w:val="clear" w:color="auto" w:fill="auto"/>
            <w:vAlign w:val="center"/>
          </w:tcPr>
          <w:p w:rsidR="00945046" w:rsidRDefault="00945046" w:rsidP="00C02AD8">
            <w:pPr>
              <w:spacing w:line="300" w:lineRule="exact"/>
              <w:jc w:val="center"/>
              <w:rPr>
                <w:rFonts w:ascii="方正书宋_GBK" w:eastAsia="方正书宋_GBK"/>
              </w:rPr>
            </w:pP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受益人数</w:t>
            </w:r>
          </w:p>
        </w:tc>
        <w:tc>
          <w:tcPr>
            <w:tcW w:w="2891" w:type="dxa"/>
            <w:shd w:val="clear" w:color="auto" w:fill="auto"/>
            <w:vAlign w:val="center"/>
          </w:tcPr>
          <w:p w:rsidR="00945046" w:rsidRPr="002E7CA8" w:rsidRDefault="00945046" w:rsidP="00C02AD8">
            <w:pPr>
              <w:spacing w:line="300" w:lineRule="exact"/>
              <w:jc w:val="left"/>
              <w:rPr>
                <w:rFonts w:ascii="方正书宋_GBK" w:eastAsia="方正书宋_GBK"/>
              </w:rPr>
            </w:pPr>
            <w:r>
              <w:rPr>
                <w:rFonts w:ascii="方正书宋_GBK" w:eastAsia="方正书宋_GBK" w:hint="eastAsia"/>
              </w:rPr>
              <w:t>道路建设成后收益的人数</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人</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收益村的总人数</w:t>
            </w:r>
          </w:p>
        </w:tc>
      </w:tr>
      <w:tr w:rsidR="00945046" w:rsidTr="00C02AD8">
        <w:trPr>
          <w:cantSplit/>
          <w:trHeight w:val="369"/>
          <w:jc w:val="center"/>
        </w:trPr>
        <w:tc>
          <w:tcPr>
            <w:tcW w:w="1134" w:type="dxa"/>
            <w:vMerge w:val="restart"/>
            <w:shd w:val="clear" w:color="auto" w:fill="auto"/>
            <w:vAlign w:val="center"/>
          </w:tcPr>
          <w:p w:rsidR="00945046" w:rsidRDefault="00945046" w:rsidP="00C02AD8">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受益人口满意度</w:t>
            </w:r>
          </w:p>
        </w:tc>
        <w:tc>
          <w:tcPr>
            <w:tcW w:w="2891" w:type="dxa"/>
            <w:shd w:val="clear" w:color="auto" w:fill="auto"/>
            <w:vAlign w:val="center"/>
          </w:tcPr>
          <w:p w:rsidR="00945046" w:rsidRPr="002E7CA8" w:rsidRDefault="00945046" w:rsidP="00C02AD8">
            <w:pPr>
              <w:spacing w:line="300" w:lineRule="exact"/>
              <w:jc w:val="left"/>
              <w:rPr>
                <w:rFonts w:ascii="方正书宋_GBK" w:eastAsia="方正书宋_GBK"/>
              </w:rPr>
            </w:pPr>
            <w:r>
              <w:rPr>
                <w:rFonts w:ascii="方正书宋_GBK" w:eastAsia="方正书宋_GBK" w:hint="eastAsia"/>
              </w:rPr>
              <w:t>公众的满意程度</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社会公众的满意程度</w:t>
            </w:r>
          </w:p>
        </w:tc>
      </w:tr>
      <w:tr w:rsidR="00945046" w:rsidTr="00C02AD8">
        <w:trPr>
          <w:cantSplit/>
          <w:trHeight w:val="369"/>
          <w:jc w:val="center"/>
        </w:trPr>
        <w:tc>
          <w:tcPr>
            <w:tcW w:w="1134" w:type="dxa"/>
            <w:vMerge/>
            <w:shd w:val="clear" w:color="auto" w:fill="auto"/>
            <w:vAlign w:val="center"/>
          </w:tcPr>
          <w:p w:rsidR="00945046" w:rsidRDefault="00945046" w:rsidP="00C02AD8">
            <w:pPr>
              <w:spacing w:line="300" w:lineRule="exact"/>
              <w:jc w:val="center"/>
              <w:rPr>
                <w:rFonts w:ascii="方正书宋_GBK" w:eastAsia="方正书宋_GBK"/>
              </w:rPr>
            </w:pP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新建公路保养率</w:t>
            </w:r>
          </w:p>
        </w:tc>
        <w:tc>
          <w:tcPr>
            <w:tcW w:w="2891" w:type="dxa"/>
            <w:shd w:val="clear" w:color="auto" w:fill="auto"/>
            <w:vAlign w:val="center"/>
          </w:tcPr>
          <w:p w:rsidR="00945046" w:rsidRPr="002E7CA8" w:rsidRDefault="00945046" w:rsidP="00C02AD8">
            <w:pPr>
              <w:spacing w:line="300" w:lineRule="exact"/>
              <w:jc w:val="left"/>
              <w:rPr>
                <w:rFonts w:ascii="方正书宋_GBK" w:eastAsia="方正书宋_GBK"/>
              </w:rPr>
            </w:pPr>
            <w:r>
              <w:rPr>
                <w:rFonts w:ascii="方正书宋_GBK" w:eastAsia="方正书宋_GBK" w:hint="eastAsia"/>
              </w:rPr>
              <w:t>新建公路保养率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日常养护率</w:t>
            </w:r>
          </w:p>
        </w:tc>
      </w:tr>
      <w:tr w:rsidR="00945046" w:rsidTr="00C02AD8">
        <w:trPr>
          <w:cantSplit/>
          <w:trHeight w:val="369"/>
          <w:jc w:val="center"/>
        </w:trPr>
        <w:tc>
          <w:tcPr>
            <w:tcW w:w="1134" w:type="dxa"/>
            <w:shd w:val="clear" w:color="auto" w:fill="auto"/>
            <w:vAlign w:val="center"/>
          </w:tcPr>
          <w:p w:rsidR="00945046" w:rsidRDefault="00945046" w:rsidP="00C02AD8">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受益人口满意度</w:t>
            </w:r>
          </w:p>
        </w:tc>
        <w:tc>
          <w:tcPr>
            <w:tcW w:w="2891" w:type="dxa"/>
            <w:shd w:val="clear" w:color="auto" w:fill="auto"/>
            <w:vAlign w:val="center"/>
          </w:tcPr>
          <w:p w:rsidR="00945046" w:rsidRPr="002E7CA8" w:rsidRDefault="00945046" w:rsidP="00C02AD8">
            <w:pPr>
              <w:spacing w:line="300" w:lineRule="exact"/>
              <w:jc w:val="left"/>
              <w:rPr>
                <w:rFonts w:ascii="方正书宋_GBK" w:eastAsia="方正书宋_GBK"/>
              </w:rPr>
            </w:pPr>
            <w:r>
              <w:rPr>
                <w:rFonts w:ascii="方正书宋_GBK" w:eastAsia="方正书宋_GBK" w:hint="eastAsia"/>
              </w:rPr>
              <w:t>公众的满意程度</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社会公众的满意程度</w:t>
            </w:r>
          </w:p>
        </w:tc>
      </w:tr>
    </w:tbl>
    <w:p w:rsidR="00945046" w:rsidRDefault="00945046" w:rsidP="00945046">
      <w:pPr>
        <w:spacing w:line="300" w:lineRule="exact"/>
        <w:ind w:firstLineChars="200" w:firstLine="420"/>
        <w:jc w:val="left"/>
        <w:sectPr w:rsidR="00945046" w:rsidSect="00075A4C">
          <w:pgSz w:w="11907" w:h="16839"/>
          <w:pgMar w:top="1984" w:right="1304" w:bottom="1134" w:left="1304" w:header="851" w:footer="992" w:gutter="0"/>
          <w:cols w:space="425"/>
          <w:docGrid w:type="lines" w:linePitch="312"/>
        </w:sectPr>
      </w:pPr>
    </w:p>
    <w:p w:rsidR="00945046" w:rsidRDefault="00945046" w:rsidP="00945046">
      <w:pPr>
        <w:spacing w:line="300" w:lineRule="exact"/>
        <w:ind w:firstLineChars="200" w:firstLine="420"/>
        <w:jc w:val="left"/>
      </w:pPr>
    </w:p>
    <w:p w:rsidR="00945046" w:rsidRPr="002300C7" w:rsidRDefault="00945046" w:rsidP="00945046">
      <w:pPr>
        <w:ind w:firstLineChars="200" w:firstLine="560"/>
        <w:jc w:val="left"/>
        <w:outlineLvl w:val="1"/>
        <w:rPr>
          <w:rFonts w:hAnsi="宋体"/>
          <w:b/>
          <w:sz w:val="28"/>
        </w:rPr>
      </w:pPr>
      <w:r>
        <w:rPr>
          <w:rFonts w:ascii="方正仿宋_GBK" w:eastAsia="方正仿宋_GBK" w:hint="eastAsia"/>
          <w:b/>
          <w:sz w:val="28"/>
        </w:rPr>
        <w:t>7</w:t>
      </w:r>
      <w:r w:rsidRPr="002300C7">
        <w:rPr>
          <w:rFonts w:ascii="方正仿宋_GBK" w:eastAsia="方正仿宋_GBK" w:hint="eastAsia"/>
          <w:b/>
          <w:sz w:val="28"/>
        </w:rPr>
        <w:t>、提前下达中央补助地方美术馆公共图书馆 文化馆（站）免费开放补助绩效目标表</w:t>
      </w:r>
      <w:r w:rsidR="004A3D3D">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7" w:name="_Toc31463512"/>
      <w:r>
        <w:rPr>
          <w:rFonts w:ascii="方正仿宋_GBK" w:eastAsia="方正仿宋_GBK" w:hint="eastAsia"/>
          <w:b/>
          <w:sz w:val="28"/>
        </w:rPr>
        <w:instrText>8、提前下达中央补助地方美术馆公共图书馆</w:instrText>
      </w:r>
      <w:bookmarkEnd w:id="7"/>
      <w:r>
        <w:rPr>
          <w:rFonts w:ascii="方正仿宋_GBK" w:eastAsia="方正仿宋_GBK" w:hint="eastAsia"/>
          <w:b/>
          <w:sz w:val="28"/>
        </w:rPr>
        <w:instrText xml:space="preserve"> 文化馆（站）免费开放补助绩效目标表 \f C \l 1</w:instrText>
      </w:r>
      <w:r>
        <w:rPr>
          <w:rFonts w:ascii="方正仿宋_GBK" w:eastAsia="方正仿宋_GBK"/>
          <w:b/>
          <w:sz w:val="28"/>
        </w:rPr>
        <w:instrText xml:space="preserve"> </w:instrText>
      </w:r>
      <w:r w:rsidR="004A3D3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6577"/>
        <w:gridCol w:w="1701"/>
      </w:tblGrid>
      <w:tr w:rsidR="00945046" w:rsidTr="00C02AD8">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945046" w:rsidRPr="002300C7" w:rsidRDefault="00945046" w:rsidP="00C02AD8">
            <w:pPr>
              <w:spacing w:line="300" w:lineRule="exact"/>
              <w:jc w:val="left"/>
              <w:rPr>
                <w:rFonts w:ascii="方正书宋_GBK" w:eastAsia="方正书宋_GBK"/>
                <w:b/>
              </w:rPr>
            </w:pPr>
            <w:r>
              <w:rPr>
                <w:rFonts w:ascii="方正书宋_GBK" w:eastAsia="方正书宋_GBK"/>
                <w:b/>
              </w:rPr>
              <w:t>811002</w:t>
            </w:r>
            <w:r>
              <w:rPr>
                <w:rFonts w:ascii="方正书宋_GBK" w:eastAsia="方正书宋_GBK" w:hint="eastAsia"/>
                <w:b/>
              </w:rPr>
              <w:t>深州市大冯营乡人民政府</w:t>
            </w:r>
          </w:p>
        </w:tc>
        <w:tc>
          <w:tcPr>
            <w:tcW w:w="1701" w:type="dxa"/>
            <w:tcBorders>
              <w:top w:val="single" w:sz="6" w:space="0" w:color="FFFFFF"/>
              <w:left w:val="single" w:sz="6" w:space="0" w:color="FFFFFF"/>
              <w:right w:val="single" w:sz="6" w:space="0" w:color="FFFFFF"/>
            </w:tcBorders>
            <w:shd w:val="clear" w:color="auto" w:fill="auto"/>
            <w:vAlign w:val="center"/>
          </w:tcPr>
          <w:p w:rsidR="00945046" w:rsidRPr="002300C7" w:rsidRDefault="00945046" w:rsidP="00C02AD8">
            <w:pPr>
              <w:spacing w:line="300" w:lineRule="exact"/>
              <w:jc w:val="right"/>
              <w:rPr>
                <w:rFonts w:ascii="方正书宋_GBK" w:eastAsia="方正书宋_GBK"/>
              </w:rPr>
            </w:pPr>
            <w:r>
              <w:rPr>
                <w:rFonts w:ascii="方正书宋_GBK" w:eastAsia="方正书宋_GBK" w:hint="eastAsia"/>
              </w:rPr>
              <w:t>单位：万元</w:t>
            </w:r>
          </w:p>
        </w:tc>
      </w:tr>
      <w:tr w:rsidR="00945046" w:rsidTr="00C02AD8">
        <w:trPr>
          <w:trHeight w:val="369"/>
          <w:jc w:val="center"/>
        </w:trPr>
        <w:tc>
          <w:tcPr>
            <w:tcW w:w="1134" w:type="dxa"/>
            <w:tcBorders>
              <w:bottom w:val="nil"/>
            </w:tcBorders>
            <w:shd w:val="clear" w:color="auto" w:fill="auto"/>
            <w:vAlign w:val="center"/>
          </w:tcPr>
          <w:p w:rsidR="00945046" w:rsidRPr="002300C7" w:rsidRDefault="00945046" w:rsidP="00C02AD8">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shd w:val="clear" w:color="auto" w:fill="auto"/>
            <w:vAlign w:val="center"/>
          </w:tcPr>
          <w:p w:rsidR="00945046" w:rsidRPr="002300C7" w:rsidRDefault="00945046" w:rsidP="00C02AD8">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、更好的实现乡村两级的文化建设，满足人们日益增长的文化需求</w:t>
            </w:r>
          </w:p>
        </w:tc>
      </w:tr>
    </w:tbl>
    <w:p w:rsidR="00945046" w:rsidRPr="002300C7" w:rsidRDefault="00945046" w:rsidP="00945046">
      <w:pPr>
        <w:spacing w:line="14" w:lineRule="exact"/>
        <w:ind w:firstLineChars="200" w:firstLine="420"/>
        <w:jc w:val="center"/>
        <w:rPr>
          <w:rFonts w:hAnsi="宋体"/>
        </w:rPr>
      </w:pPr>
      <w:r w:rsidRPr="002300C7">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945046" w:rsidTr="00C02AD8">
        <w:trPr>
          <w:cantSplit/>
          <w:trHeight w:val="397"/>
          <w:tblHeader/>
          <w:jc w:val="center"/>
        </w:trPr>
        <w:tc>
          <w:tcPr>
            <w:tcW w:w="1134" w:type="dxa"/>
            <w:shd w:val="clear" w:color="auto" w:fill="auto"/>
            <w:vAlign w:val="center"/>
          </w:tcPr>
          <w:p w:rsidR="00945046" w:rsidRPr="002300C7" w:rsidRDefault="00945046" w:rsidP="00C02AD8">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945046" w:rsidRPr="002300C7" w:rsidRDefault="00945046" w:rsidP="00C02AD8">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945046" w:rsidRPr="002300C7" w:rsidRDefault="00945046" w:rsidP="00C02AD8">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945046" w:rsidRPr="002300C7" w:rsidRDefault="00945046" w:rsidP="00C02AD8">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945046" w:rsidRPr="002300C7" w:rsidRDefault="00945046" w:rsidP="00C02AD8">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945046" w:rsidRPr="002300C7" w:rsidRDefault="00945046" w:rsidP="00C02AD8">
            <w:pPr>
              <w:spacing w:line="300" w:lineRule="exact"/>
              <w:jc w:val="center"/>
              <w:rPr>
                <w:rFonts w:ascii="方正书宋_GBK" w:eastAsia="方正书宋_GBK"/>
                <w:b/>
              </w:rPr>
            </w:pPr>
            <w:r>
              <w:rPr>
                <w:rFonts w:ascii="方正书宋_GBK" w:eastAsia="方正书宋_GBK" w:hint="eastAsia"/>
                <w:b/>
              </w:rPr>
              <w:t>指标值确定依据</w:t>
            </w:r>
          </w:p>
        </w:tc>
      </w:tr>
      <w:tr w:rsidR="00945046" w:rsidTr="00C02AD8">
        <w:trPr>
          <w:cantSplit/>
          <w:trHeight w:val="369"/>
          <w:jc w:val="center"/>
        </w:trPr>
        <w:tc>
          <w:tcPr>
            <w:tcW w:w="1134" w:type="dxa"/>
            <w:vMerge w:val="restart"/>
            <w:shd w:val="clear" w:color="auto" w:fill="auto"/>
            <w:vAlign w:val="center"/>
          </w:tcPr>
          <w:p w:rsidR="00945046" w:rsidRPr="002300C7" w:rsidRDefault="00945046" w:rsidP="00C02AD8">
            <w:pPr>
              <w:spacing w:line="300" w:lineRule="exact"/>
              <w:jc w:val="center"/>
              <w:rPr>
                <w:rFonts w:ascii="方正书宋_GBK" w:eastAsia="方正书宋_GBK"/>
              </w:rPr>
            </w:pPr>
            <w:r w:rsidRPr="002300C7">
              <w:rPr>
                <w:rFonts w:ascii="方正书宋_GBK" w:eastAsia="方正书宋_GBK" w:hint="eastAsia"/>
              </w:rPr>
              <w:t>产出指标</w:t>
            </w:r>
          </w:p>
        </w:tc>
        <w:tc>
          <w:tcPr>
            <w:tcW w:w="1134" w:type="dxa"/>
            <w:shd w:val="clear" w:color="auto" w:fill="auto"/>
            <w:vAlign w:val="center"/>
          </w:tcPr>
          <w:p w:rsidR="00945046" w:rsidRPr="002300C7" w:rsidRDefault="00945046" w:rsidP="00C02AD8">
            <w:pPr>
              <w:spacing w:line="300" w:lineRule="exact"/>
              <w:jc w:val="left"/>
              <w:rPr>
                <w:rFonts w:ascii="方正书宋_GBK" w:eastAsia="方正书宋_GBK"/>
              </w:rPr>
            </w:pPr>
            <w:r w:rsidRPr="002300C7">
              <w:rPr>
                <w:rFonts w:ascii="方正书宋_GBK" w:eastAsia="方正书宋_GBK" w:hint="eastAsia"/>
              </w:rPr>
              <w:t>数量指标</w:t>
            </w:r>
          </w:p>
        </w:tc>
        <w:tc>
          <w:tcPr>
            <w:tcW w:w="1276" w:type="dxa"/>
            <w:shd w:val="clear" w:color="auto" w:fill="auto"/>
            <w:vAlign w:val="center"/>
          </w:tcPr>
          <w:p w:rsidR="00945046" w:rsidRPr="002300C7" w:rsidRDefault="00945046" w:rsidP="00C02AD8">
            <w:pPr>
              <w:spacing w:line="300" w:lineRule="exact"/>
              <w:jc w:val="left"/>
              <w:rPr>
                <w:rFonts w:ascii="方正书宋_GBK" w:eastAsia="方正书宋_GBK"/>
              </w:rPr>
            </w:pPr>
            <w:r w:rsidRPr="002300C7">
              <w:rPr>
                <w:rFonts w:ascii="方正书宋_GBK" w:eastAsia="方正书宋_GBK" w:hint="eastAsia"/>
              </w:rPr>
              <w:t>文化活动室建设面积</w:t>
            </w:r>
          </w:p>
        </w:tc>
        <w:tc>
          <w:tcPr>
            <w:tcW w:w="2891" w:type="dxa"/>
            <w:shd w:val="clear" w:color="auto" w:fill="auto"/>
            <w:vAlign w:val="center"/>
          </w:tcPr>
          <w:p w:rsidR="00945046" w:rsidRPr="002300C7" w:rsidRDefault="00945046" w:rsidP="00C02AD8">
            <w:pPr>
              <w:spacing w:line="300" w:lineRule="exact"/>
              <w:jc w:val="left"/>
              <w:rPr>
                <w:rFonts w:ascii="方正书宋_GBK" w:eastAsia="方正书宋_GBK"/>
              </w:rPr>
            </w:pPr>
            <w:r w:rsidRPr="002300C7">
              <w:rPr>
                <w:rFonts w:ascii="方正书宋_GBK" w:eastAsia="方正书宋_GBK" w:hint="eastAsia"/>
              </w:rPr>
              <w:t>文化室的建设面积</w:t>
            </w:r>
          </w:p>
        </w:tc>
        <w:tc>
          <w:tcPr>
            <w:tcW w:w="1276" w:type="dxa"/>
            <w:shd w:val="clear" w:color="auto" w:fill="auto"/>
            <w:vAlign w:val="center"/>
          </w:tcPr>
          <w:p w:rsidR="00945046" w:rsidRPr="002300C7" w:rsidRDefault="00945046" w:rsidP="00C02AD8">
            <w:pPr>
              <w:spacing w:line="300" w:lineRule="exact"/>
              <w:jc w:val="left"/>
              <w:rPr>
                <w:rFonts w:ascii="方正书宋_GBK" w:eastAsia="方正书宋_GBK"/>
              </w:rPr>
            </w:pPr>
            <w:r w:rsidRPr="002300C7">
              <w:rPr>
                <w:rFonts w:ascii="方正书宋_GBK" w:eastAsia="方正书宋_GBK" w:hint="eastAsia"/>
              </w:rPr>
              <w:t>≥</w:t>
            </w:r>
            <w:r w:rsidRPr="002300C7">
              <w:rPr>
                <w:rFonts w:ascii="方正书宋_GBK" w:eastAsia="方正书宋_GBK"/>
              </w:rPr>
              <w:t>50</w:t>
            </w:r>
            <w:r w:rsidRPr="002300C7">
              <w:rPr>
                <w:rFonts w:ascii="方正书宋_GBK" w:eastAsia="方正书宋_GBK" w:hint="eastAsia"/>
              </w:rPr>
              <w:t>平方米</w:t>
            </w:r>
          </w:p>
        </w:tc>
        <w:tc>
          <w:tcPr>
            <w:tcW w:w="1701" w:type="dxa"/>
            <w:shd w:val="clear" w:color="auto" w:fill="auto"/>
            <w:vAlign w:val="center"/>
          </w:tcPr>
          <w:p w:rsidR="00945046" w:rsidRPr="002300C7" w:rsidRDefault="00945046" w:rsidP="00C02AD8">
            <w:pPr>
              <w:spacing w:line="300" w:lineRule="exact"/>
              <w:jc w:val="left"/>
              <w:rPr>
                <w:rFonts w:ascii="方正书宋_GBK" w:eastAsia="方正书宋_GBK"/>
              </w:rPr>
            </w:pPr>
            <w:r w:rsidRPr="002300C7">
              <w:rPr>
                <w:rFonts w:ascii="方正书宋_GBK" w:eastAsia="方正书宋_GBK" w:hint="eastAsia"/>
              </w:rPr>
              <w:t>测量而来</w:t>
            </w:r>
          </w:p>
        </w:tc>
      </w:tr>
      <w:tr w:rsidR="00945046" w:rsidTr="00C02AD8">
        <w:trPr>
          <w:cantSplit/>
          <w:trHeight w:val="369"/>
          <w:jc w:val="center"/>
        </w:trPr>
        <w:tc>
          <w:tcPr>
            <w:tcW w:w="1134" w:type="dxa"/>
            <w:vMerge/>
            <w:shd w:val="clear" w:color="auto" w:fill="auto"/>
            <w:vAlign w:val="center"/>
          </w:tcPr>
          <w:p w:rsidR="00945046" w:rsidRDefault="00945046" w:rsidP="00C02AD8">
            <w:pPr>
              <w:spacing w:line="300" w:lineRule="exact"/>
              <w:jc w:val="center"/>
              <w:rPr>
                <w:rFonts w:ascii="方正书宋_GBK" w:eastAsia="方正书宋_GBK"/>
              </w:rPr>
            </w:pP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宣传栏建设个数</w:t>
            </w:r>
          </w:p>
        </w:tc>
        <w:tc>
          <w:tcPr>
            <w:tcW w:w="289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宣传栏建设个数</w:t>
            </w:r>
          </w:p>
          <w:p w:rsidR="00945046" w:rsidRPr="002300C7" w:rsidRDefault="00945046" w:rsidP="00C02AD8">
            <w:pPr>
              <w:spacing w:line="300" w:lineRule="exact"/>
              <w:jc w:val="left"/>
              <w:rPr>
                <w:rFonts w:ascii="方正书宋_GBK" w:eastAsia="方正书宋_GBK"/>
              </w:rPr>
            </w:pP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32</w:t>
            </w:r>
            <w:r>
              <w:rPr>
                <w:rFonts w:ascii="方正书宋_GBK" w:eastAsia="方正书宋_GBK" w:hint="eastAsia"/>
              </w:rPr>
              <w:t>个</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每个村</w:t>
            </w:r>
            <w:r>
              <w:rPr>
                <w:rFonts w:ascii="方正书宋_GBK" w:eastAsia="方正书宋_GBK"/>
              </w:rPr>
              <w:t>1</w:t>
            </w:r>
            <w:r>
              <w:rPr>
                <w:rFonts w:ascii="方正书宋_GBK" w:eastAsia="方正书宋_GBK" w:hint="eastAsia"/>
              </w:rPr>
              <w:t>个宣传栏</w:t>
            </w:r>
          </w:p>
        </w:tc>
      </w:tr>
      <w:tr w:rsidR="00945046" w:rsidTr="00C02AD8">
        <w:trPr>
          <w:cantSplit/>
          <w:trHeight w:val="369"/>
          <w:jc w:val="center"/>
        </w:trPr>
        <w:tc>
          <w:tcPr>
            <w:tcW w:w="1134" w:type="dxa"/>
            <w:vMerge/>
            <w:shd w:val="clear" w:color="auto" w:fill="auto"/>
            <w:vAlign w:val="center"/>
          </w:tcPr>
          <w:p w:rsidR="00945046" w:rsidRDefault="00945046" w:rsidP="00C02AD8">
            <w:pPr>
              <w:spacing w:line="300" w:lineRule="exact"/>
              <w:jc w:val="center"/>
              <w:rPr>
                <w:rFonts w:ascii="方正书宋_GBK" w:eastAsia="方正书宋_GBK"/>
              </w:rPr>
            </w:pP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文化活动广场建设数量</w:t>
            </w:r>
          </w:p>
        </w:tc>
        <w:tc>
          <w:tcPr>
            <w:tcW w:w="2891" w:type="dxa"/>
            <w:shd w:val="clear" w:color="auto" w:fill="auto"/>
            <w:vAlign w:val="center"/>
          </w:tcPr>
          <w:p w:rsidR="00945046" w:rsidRPr="002300C7" w:rsidRDefault="00945046" w:rsidP="00C02AD8">
            <w:pPr>
              <w:spacing w:line="300" w:lineRule="exact"/>
              <w:jc w:val="left"/>
              <w:rPr>
                <w:rFonts w:ascii="方正书宋_GBK" w:eastAsia="方正书宋_GBK"/>
              </w:rPr>
            </w:pPr>
            <w:r>
              <w:rPr>
                <w:rFonts w:ascii="方正书宋_GBK" w:eastAsia="方正书宋_GBK" w:hint="eastAsia"/>
              </w:rPr>
              <w:t>各村文化广场建设情况</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w:t>
            </w:r>
            <w:r>
              <w:rPr>
                <w:rFonts w:ascii="方正书宋_GBK" w:eastAsia="方正书宋_GBK" w:hint="eastAsia"/>
              </w:rPr>
              <w:t>个</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人口在</w:t>
            </w:r>
            <w:r>
              <w:rPr>
                <w:rFonts w:ascii="方正书宋_GBK" w:eastAsia="方正书宋_GBK"/>
              </w:rPr>
              <w:t>300</w:t>
            </w:r>
            <w:r>
              <w:rPr>
                <w:rFonts w:ascii="方正书宋_GBK" w:eastAsia="方正书宋_GBK" w:hint="eastAsia"/>
              </w:rPr>
              <w:t>户以上的村每村一个文化广场</w:t>
            </w:r>
          </w:p>
        </w:tc>
      </w:tr>
      <w:tr w:rsidR="00945046" w:rsidTr="00C02AD8">
        <w:trPr>
          <w:cantSplit/>
          <w:trHeight w:val="369"/>
          <w:jc w:val="center"/>
        </w:trPr>
        <w:tc>
          <w:tcPr>
            <w:tcW w:w="1134" w:type="dxa"/>
            <w:vMerge/>
            <w:shd w:val="clear" w:color="auto" w:fill="auto"/>
            <w:vAlign w:val="center"/>
          </w:tcPr>
          <w:p w:rsidR="00945046" w:rsidRDefault="00945046" w:rsidP="00C02AD8">
            <w:pPr>
              <w:spacing w:line="300" w:lineRule="exact"/>
              <w:jc w:val="center"/>
              <w:rPr>
                <w:rFonts w:ascii="方正书宋_GBK" w:eastAsia="方正书宋_GBK"/>
              </w:rPr>
            </w:pP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项目验收合格率</w:t>
            </w:r>
          </w:p>
        </w:tc>
        <w:tc>
          <w:tcPr>
            <w:tcW w:w="2891" w:type="dxa"/>
            <w:shd w:val="clear" w:color="auto" w:fill="auto"/>
            <w:vAlign w:val="center"/>
          </w:tcPr>
          <w:p w:rsidR="00945046" w:rsidRPr="002300C7" w:rsidRDefault="00945046" w:rsidP="00C02AD8">
            <w:pPr>
              <w:spacing w:line="300" w:lineRule="exact"/>
              <w:jc w:val="left"/>
              <w:rPr>
                <w:rFonts w:ascii="方正书宋_GBK" w:eastAsia="方正书宋_GBK"/>
              </w:rPr>
            </w:pPr>
            <w:r>
              <w:rPr>
                <w:rFonts w:ascii="方正书宋_GBK" w:eastAsia="方正书宋_GBK" w:hint="eastAsia"/>
              </w:rPr>
              <w:t>验收合格情况</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验收报告等</w:t>
            </w:r>
          </w:p>
        </w:tc>
      </w:tr>
      <w:tr w:rsidR="00945046" w:rsidTr="00C02AD8">
        <w:trPr>
          <w:cantSplit/>
          <w:trHeight w:val="369"/>
          <w:jc w:val="center"/>
        </w:trPr>
        <w:tc>
          <w:tcPr>
            <w:tcW w:w="1134" w:type="dxa"/>
            <w:vMerge w:val="restart"/>
            <w:shd w:val="clear" w:color="auto" w:fill="auto"/>
            <w:vAlign w:val="center"/>
          </w:tcPr>
          <w:p w:rsidR="00945046" w:rsidRDefault="00945046" w:rsidP="00C02AD8">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受益村庄数量</w:t>
            </w:r>
          </w:p>
        </w:tc>
        <w:tc>
          <w:tcPr>
            <w:tcW w:w="2891" w:type="dxa"/>
            <w:shd w:val="clear" w:color="auto" w:fill="auto"/>
            <w:vAlign w:val="center"/>
          </w:tcPr>
          <w:p w:rsidR="00945046" w:rsidRPr="002300C7" w:rsidRDefault="00945046" w:rsidP="00C02AD8">
            <w:pPr>
              <w:spacing w:line="300" w:lineRule="exact"/>
              <w:jc w:val="left"/>
              <w:rPr>
                <w:rFonts w:ascii="方正书宋_GBK" w:eastAsia="方正书宋_GBK"/>
              </w:rPr>
            </w:pPr>
            <w:r>
              <w:rPr>
                <w:rFonts w:ascii="方正书宋_GBK" w:eastAsia="方正书宋_GBK" w:hint="eastAsia"/>
              </w:rPr>
              <w:t>收益的村庄个数</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32</w:t>
            </w:r>
            <w:r>
              <w:rPr>
                <w:rFonts w:ascii="方正书宋_GBK" w:eastAsia="方正书宋_GBK" w:hint="eastAsia"/>
              </w:rPr>
              <w:t>个</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大冯营乡共有</w:t>
            </w:r>
            <w:r>
              <w:rPr>
                <w:rFonts w:ascii="方正书宋_GBK" w:eastAsia="方正书宋_GBK"/>
              </w:rPr>
              <w:t>32</w:t>
            </w:r>
            <w:r>
              <w:rPr>
                <w:rFonts w:ascii="方正书宋_GBK" w:eastAsia="方正书宋_GBK" w:hint="eastAsia"/>
              </w:rPr>
              <w:t>个村</w:t>
            </w:r>
          </w:p>
        </w:tc>
      </w:tr>
      <w:tr w:rsidR="00945046" w:rsidTr="00C02AD8">
        <w:trPr>
          <w:cantSplit/>
          <w:trHeight w:val="369"/>
          <w:jc w:val="center"/>
        </w:trPr>
        <w:tc>
          <w:tcPr>
            <w:tcW w:w="1134" w:type="dxa"/>
            <w:vMerge/>
            <w:shd w:val="clear" w:color="auto" w:fill="auto"/>
            <w:vAlign w:val="center"/>
          </w:tcPr>
          <w:p w:rsidR="00945046" w:rsidRDefault="00945046" w:rsidP="00C02AD8">
            <w:pPr>
              <w:spacing w:line="300" w:lineRule="exact"/>
              <w:jc w:val="center"/>
              <w:rPr>
                <w:rFonts w:ascii="方正书宋_GBK" w:eastAsia="方正书宋_GBK"/>
              </w:rPr>
            </w:pP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受益人口数量</w:t>
            </w:r>
          </w:p>
        </w:tc>
        <w:tc>
          <w:tcPr>
            <w:tcW w:w="2891" w:type="dxa"/>
            <w:shd w:val="clear" w:color="auto" w:fill="auto"/>
            <w:vAlign w:val="center"/>
          </w:tcPr>
          <w:p w:rsidR="00945046" w:rsidRPr="002300C7" w:rsidRDefault="00945046" w:rsidP="00C02AD8">
            <w:pPr>
              <w:spacing w:line="300" w:lineRule="exact"/>
              <w:jc w:val="left"/>
              <w:rPr>
                <w:rFonts w:ascii="方正书宋_GBK" w:eastAsia="方正书宋_GBK"/>
              </w:rPr>
            </w:pPr>
            <w:r>
              <w:rPr>
                <w:rFonts w:ascii="方正书宋_GBK" w:eastAsia="方正书宋_GBK" w:hint="eastAsia"/>
              </w:rPr>
              <w:t>受益人口数量</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31000</w:t>
            </w:r>
            <w:r>
              <w:rPr>
                <w:rFonts w:ascii="方正书宋_GBK" w:eastAsia="方正书宋_GBK" w:hint="eastAsia"/>
              </w:rPr>
              <w:t>人</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根据年鉴大冯营乡有</w:t>
            </w:r>
            <w:r>
              <w:rPr>
                <w:rFonts w:ascii="方正书宋_GBK" w:eastAsia="方正书宋_GBK"/>
              </w:rPr>
              <w:t>3</w:t>
            </w:r>
            <w:r>
              <w:rPr>
                <w:rFonts w:ascii="方正书宋_GBK" w:eastAsia="方正书宋_GBK" w:hint="eastAsia"/>
              </w:rPr>
              <w:t>万人口</w:t>
            </w:r>
          </w:p>
        </w:tc>
      </w:tr>
      <w:tr w:rsidR="00945046" w:rsidTr="00C02AD8">
        <w:trPr>
          <w:cantSplit/>
          <w:trHeight w:val="369"/>
          <w:jc w:val="center"/>
        </w:trPr>
        <w:tc>
          <w:tcPr>
            <w:tcW w:w="1134" w:type="dxa"/>
            <w:shd w:val="clear" w:color="auto" w:fill="auto"/>
            <w:vAlign w:val="center"/>
          </w:tcPr>
          <w:p w:rsidR="00945046" w:rsidRDefault="00945046" w:rsidP="00C02AD8">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村民对村综合文化服务中心使用情况的满意度</w:t>
            </w:r>
          </w:p>
        </w:tc>
        <w:tc>
          <w:tcPr>
            <w:tcW w:w="2891" w:type="dxa"/>
            <w:shd w:val="clear" w:color="auto" w:fill="auto"/>
            <w:vAlign w:val="center"/>
          </w:tcPr>
          <w:p w:rsidR="00945046" w:rsidRPr="002300C7" w:rsidRDefault="00945046" w:rsidP="00C02AD8">
            <w:pPr>
              <w:spacing w:line="300" w:lineRule="exact"/>
              <w:jc w:val="left"/>
              <w:rPr>
                <w:rFonts w:ascii="方正书宋_GBK" w:eastAsia="方正书宋_GBK"/>
              </w:rPr>
            </w:pPr>
            <w:r>
              <w:rPr>
                <w:rFonts w:ascii="方正书宋_GBK" w:eastAsia="方正书宋_GBK" w:hint="eastAsia"/>
              </w:rPr>
              <w:t>社会公众的满意度</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通过口头或者问卷调查的方式</w:t>
            </w:r>
          </w:p>
        </w:tc>
      </w:tr>
    </w:tbl>
    <w:p w:rsidR="00945046" w:rsidRDefault="00945046" w:rsidP="00945046">
      <w:pPr>
        <w:spacing w:line="300" w:lineRule="exact"/>
        <w:ind w:firstLineChars="200" w:firstLine="420"/>
        <w:jc w:val="left"/>
        <w:sectPr w:rsidR="00945046" w:rsidSect="00075A4C">
          <w:pgSz w:w="11907" w:h="16839"/>
          <w:pgMar w:top="1984" w:right="1304" w:bottom="1134" w:left="1304" w:header="851" w:footer="992" w:gutter="0"/>
          <w:cols w:space="425"/>
          <w:docGrid w:type="lines" w:linePitch="312"/>
        </w:sectPr>
      </w:pPr>
    </w:p>
    <w:p w:rsidR="00945046" w:rsidRDefault="00945046" w:rsidP="00945046">
      <w:pPr>
        <w:spacing w:line="300" w:lineRule="exact"/>
        <w:ind w:firstLineChars="200" w:firstLine="420"/>
        <w:jc w:val="left"/>
      </w:pPr>
    </w:p>
    <w:p w:rsidR="00945046" w:rsidRPr="00777C3D" w:rsidRDefault="00945046" w:rsidP="00945046">
      <w:pPr>
        <w:ind w:firstLineChars="200" w:firstLine="560"/>
        <w:jc w:val="left"/>
        <w:outlineLvl w:val="1"/>
        <w:rPr>
          <w:rFonts w:hAnsi="宋体"/>
          <w:b/>
          <w:sz w:val="28"/>
        </w:rPr>
      </w:pPr>
      <w:r>
        <w:rPr>
          <w:rFonts w:ascii="方正仿宋_GBK" w:eastAsia="方正仿宋_GBK" w:hint="eastAsia"/>
          <w:b/>
          <w:sz w:val="28"/>
        </w:rPr>
        <w:t>8</w:t>
      </w:r>
      <w:r w:rsidRPr="00777C3D">
        <w:rPr>
          <w:rFonts w:ascii="方正仿宋_GBK" w:eastAsia="方正仿宋_GBK" w:hint="eastAsia"/>
          <w:b/>
          <w:sz w:val="28"/>
        </w:rPr>
        <w:t>、乡镇环保工作经费绩效目标表</w:t>
      </w:r>
      <w:r w:rsidR="004A3D3D">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8" w:name="_Toc31463513"/>
      <w:r>
        <w:rPr>
          <w:rFonts w:ascii="方正仿宋_GBK" w:eastAsia="方正仿宋_GBK" w:hint="eastAsia"/>
          <w:b/>
          <w:sz w:val="28"/>
        </w:rPr>
        <w:instrText>9、乡镇环保工作经费绩效目标表</w:instrText>
      </w:r>
      <w:bookmarkEnd w:id="8"/>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4A3D3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6577"/>
        <w:gridCol w:w="1701"/>
      </w:tblGrid>
      <w:tr w:rsidR="00945046" w:rsidTr="00C02AD8">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945046" w:rsidRPr="00777C3D" w:rsidRDefault="00945046" w:rsidP="00C02AD8">
            <w:pPr>
              <w:spacing w:line="300" w:lineRule="exact"/>
              <w:jc w:val="left"/>
              <w:rPr>
                <w:rFonts w:ascii="方正书宋_GBK" w:eastAsia="方正书宋_GBK"/>
                <w:b/>
              </w:rPr>
            </w:pPr>
            <w:r>
              <w:rPr>
                <w:rFonts w:ascii="方正书宋_GBK" w:eastAsia="方正书宋_GBK"/>
                <w:b/>
              </w:rPr>
              <w:t>811002</w:t>
            </w:r>
            <w:r>
              <w:rPr>
                <w:rFonts w:ascii="方正书宋_GBK" w:eastAsia="方正书宋_GBK" w:hint="eastAsia"/>
                <w:b/>
              </w:rPr>
              <w:t>深州市大冯营乡人民政府</w:t>
            </w:r>
          </w:p>
        </w:tc>
        <w:tc>
          <w:tcPr>
            <w:tcW w:w="1701" w:type="dxa"/>
            <w:tcBorders>
              <w:top w:val="single" w:sz="6" w:space="0" w:color="FFFFFF"/>
              <w:left w:val="single" w:sz="6" w:space="0" w:color="FFFFFF"/>
              <w:right w:val="single" w:sz="6" w:space="0" w:color="FFFFFF"/>
            </w:tcBorders>
            <w:shd w:val="clear" w:color="auto" w:fill="auto"/>
            <w:vAlign w:val="center"/>
          </w:tcPr>
          <w:p w:rsidR="00945046" w:rsidRPr="00777C3D" w:rsidRDefault="00945046" w:rsidP="00C02AD8">
            <w:pPr>
              <w:spacing w:line="300" w:lineRule="exact"/>
              <w:jc w:val="right"/>
              <w:rPr>
                <w:rFonts w:ascii="方正书宋_GBK" w:eastAsia="方正书宋_GBK"/>
              </w:rPr>
            </w:pPr>
            <w:r>
              <w:rPr>
                <w:rFonts w:ascii="方正书宋_GBK" w:eastAsia="方正书宋_GBK" w:hint="eastAsia"/>
              </w:rPr>
              <w:t>单位：万元</w:t>
            </w:r>
          </w:p>
        </w:tc>
      </w:tr>
      <w:tr w:rsidR="00945046" w:rsidTr="00C02AD8">
        <w:trPr>
          <w:trHeight w:val="369"/>
          <w:jc w:val="center"/>
        </w:trPr>
        <w:tc>
          <w:tcPr>
            <w:tcW w:w="1134" w:type="dxa"/>
            <w:tcBorders>
              <w:bottom w:val="nil"/>
            </w:tcBorders>
            <w:shd w:val="clear" w:color="auto" w:fill="auto"/>
            <w:vAlign w:val="center"/>
          </w:tcPr>
          <w:p w:rsidR="00945046" w:rsidRPr="00777C3D" w:rsidRDefault="00945046" w:rsidP="00C02AD8">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shd w:val="clear" w:color="auto" w:fill="auto"/>
            <w:vAlign w:val="center"/>
          </w:tcPr>
          <w:p w:rsidR="00945046" w:rsidRPr="00777C3D" w:rsidRDefault="00945046" w:rsidP="00C02AD8">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、保障环保的经费需求；提升环保工作责任感和积极性；有效监督各项环保工作进行；提升参加环保工作的积极性。</w:t>
            </w:r>
          </w:p>
        </w:tc>
      </w:tr>
    </w:tbl>
    <w:p w:rsidR="00945046" w:rsidRPr="00777C3D" w:rsidRDefault="00945046" w:rsidP="00945046">
      <w:pPr>
        <w:spacing w:line="14" w:lineRule="exact"/>
        <w:ind w:firstLineChars="200" w:firstLine="420"/>
        <w:jc w:val="center"/>
        <w:rPr>
          <w:rFonts w:hAnsi="宋体"/>
        </w:rPr>
      </w:pPr>
      <w:r w:rsidRPr="00777C3D">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945046" w:rsidTr="00C02AD8">
        <w:trPr>
          <w:cantSplit/>
          <w:trHeight w:val="397"/>
          <w:tblHeader/>
          <w:jc w:val="center"/>
        </w:trPr>
        <w:tc>
          <w:tcPr>
            <w:tcW w:w="1134" w:type="dxa"/>
            <w:shd w:val="clear" w:color="auto" w:fill="auto"/>
            <w:vAlign w:val="center"/>
          </w:tcPr>
          <w:p w:rsidR="00945046" w:rsidRPr="00777C3D" w:rsidRDefault="00945046" w:rsidP="00C02AD8">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945046" w:rsidRPr="00777C3D" w:rsidRDefault="00945046" w:rsidP="00C02AD8">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945046" w:rsidRPr="00777C3D" w:rsidRDefault="00945046" w:rsidP="00C02AD8">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945046" w:rsidRPr="00777C3D" w:rsidRDefault="00945046" w:rsidP="00C02AD8">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945046" w:rsidRPr="00777C3D" w:rsidRDefault="00945046" w:rsidP="00C02AD8">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945046" w:rsidRPr="00777C3D" w:rsidRDefault="00945046" w:rsidP="00C02AD8">
            <w:pPr>
              <w:spacing w:line="300" w:lineRule="exact"/>
              <w:jc w:val="center"/>
              <w:rPr>
                <w:rFonts w:ascii="方正书宋_GBK" w:eastAsia="方正书宋_GBK"/>
                <w:b/>
              </w:rPr>
            </w:pPr>
            <w:r>
              <w:rPr>
                <w:rFonts w:ascii="方正书宋_GBK" w:eastAsia="方正书宋_GBK" w:hint="eastAsia"/>
                <w:b/>
              </w:rPr>
              <w:t>指标值确定依据</w:t>
            </w:r>
          </w:p>
        </w:tc>
      </w:tr>
      <w:tr w:rsidR="00945046" w:rsidTr="00C02AD8">
        <w:trPr>
          <w:cantSplit/>
          <w:trHeight w:val="369"/>
          <w:jc w:val="center"/>
        </w:trPr>
        <w:tc>
          <w:tcPr>
            <w:tcW w:w="1134" w:type="dxa"/>
            <w:vMerge w:val="restart"/>
            <w:shd w:val="clear" w:color="auto" w:fill="auto"/>
            <w:vAlign w:val="center"/>
          </w:tcPr>
          <w:p w:rsidR="00945046" w:rsidRPr="00777C3D" w:rsidRDefault="00945046" w:rsidP="00C02AD8">
            <w:pPr>
              <w:spacing w:line="300" w:lineRule="exact"/>
              <w:jc w:val="center"/>
              <w:rPr>
                <w:rFonts w:ascii="方正书宋_GBK" w:eastAsia="方正书宋_GBK"/>
              </w:rPr>
            </w:pPr>
            <w:r w:rsidRPr="00777C3D">
              <w:rPr>
                <w:rFonts w:ascii="方正书宋_GBK" w:eastAsia="方正书宋_GBK" w:hint="eastAsia"/>
              </w:rPr>
              <w:t>产出指标</w:t>
            </w:r>
          </w:p>
        </w:tc>
        <w:tc>
          <w:tcPr>
            <w:tcW w:w="1134" w:type="dxa"/>
            <w:shd w:val="clear" w:color="auto" w:fill="auto"/>
            <w:vAlign w:val="center"/>
          </w:tcPr>
          <w:p w:rsidR="00945046" w:rsidRPr="00777C3D" w:rsidRDefault="00945046" w:rsidP="00C02AD8">
            <w:pPr>
              <w:spacing w:line="300" w:lineRule="exact"/>
              <w:jc w:val="left"/>
              <w:rPr>
                <w:rFonts w:ascii="方正书宋_GBK" w:eastAsia="方正书宋_GBK"/>
              </w:rPr>
            </w:pPr>
            <w:r w:rsidRPr="00777C3D">
              <w:rPr>
                <w:rFonts w:ascii="方正书宋_GBK" w:eastAsia="方正书宋_GBK" w:hint="eastAsia"/>
              </w:rPr>
              <w:t>数量指标</w:t>
            </w:r>
          </w:p>
        </w:tc>
        <w:tc>
          <w:tcPr>
            <w:tcW w:w="1276" w:type="dxa"/>
            <w:shd w:val="clear" w:color="auto" w:fill="auto"/>
            <w:vAlign w:val="center"/>
          </w:tcPr>
          <w:p w:rsidR="00945046" w:rsidRPr="00777C3D" w:rsidRDefault="00945046" w:rsidP="00C02AD8">
            <w:pPr>
              <w:spacing w:line="300" w:lineRule="exact"/>
              <w:jc w:val="left"/>
              <w:rPr>
                <w:rFonts w:ascii="方正书宋_GBK" w:eastAsia="方正书宋_GBK"/>
              </w:rPr>
            </w:pPr>
            <w:r w:rsidRPr="00777C3D">
              <w:rPr>
                <w:rFonts w:ascii="方正书宋_GBK" w:eastAsia="方正书宋_GBK" w:hint="eastAsia"/>
              </w:rPr>
              <w:t>村人居环境整治个数</w:t>
            </w:r>
          </w:p>
        </w:tc>
        <w:tc>
          <w:tcPr>
            <w:tcW w:w="2891" w:type="dxa"/>
            <w:shd w:val="clear" w:color="auto" w:fill="auto"/>
            <w:vAlign w:val="center"/>
          </w:tcPr>
          <w:p w:rsidR="00945046" w:rsidRPr="00777C3D" w:rsidRDefault="00945046" w:rsidP="00C02AD8">
            <w:pPr>
              <w:spacing w:line="300" w:lineRule="exact"/>
              <w:jc w:val="left"/>
              <w:rPr>
                <w:rFonts w:ascii="方正书宋_GBK" w:eastAsia="方正书宋_GBK"/>
              </w:rPr>
            </w:pPr>
            <w:r w:rsidRPr="00777C3D">
              <w:rPr>
                <w:rFonts w:ascii="方正书宋_GBK" w:eastAsia="方正书宋_GBK" w:hint="eastAsia"/>
              </w:rPr>
              <w:t>全乡参与到人居环境整治的村数量</w:t>
            </w:r>
          </w:p>
        </w:tc>
        <w:tc>
          <w:tcPr>
            <w:tcW w:w="1276" w:type="dxa"/>
            <w:shd w:val="clear" w:color="auto" w:fill="auto"/>
            <w:vAlign w:val="center"/>
          </w:tcPr>
          <w:p w:rsidR="00945046" w:rsidRPr="00777C3D" w:rsidRDefault="00945046" w:rsidP="00C02AD8">
            <w:pPr>
              <w:spacing w:line="300" w:lineRule="exact"/>
              <w:jc w:val="left"/>
              <w:rPr>
                <w:rFonts w:ascii="方正书宋_GBK" w:eastAsia="方正书宋_GBK"/>
              </w:rPr>
            </w:pPr>
            <w:r w:rsidRPr="00777C3D">
              <w:rPr>
                <w:rFonts w:ascii="方正书宋_GBK" w:eastAsia="方正书宋_GBK"/>
              </w:rPr>
              <w:t>32</w:t>
            </w:r>
            <w:r w:rsidRPr="00777C3D">
              <w:rPr>
                <w:rFonts w:ascii="方正书宋_GBK" w:eastAsia="方正书宋_GBK" w:hint="eastAsia"/>
              </w:rPr>
              <w:t>个</w:t>
            </w:r>
          </w:p>
        </w:tc>
        <w:tc>
          <w:tcPr>
            <w:tcW w:w="1701" w:type="dxa"/>
            <w:shd w:val="clear" w:color="auto" w:fill="auto"/>
            <w:vAlign w:val="center"/>
          </w:tcPr>
          <w:p w:rsidR="00945046" w:rsidRPr="00777C3D" w:rsidRDefault="00945046" w:rsidP="00C02AD8">
            <w:pPr>
              <w:spacing w:line="300" w:lineRule="exact"/>
              <w:jc w:val="left"/>
              <w:rPr>
                <w:rFonts w:ascii="方正书宋_GBK" w:eastAsia="方正书宋_GBK"/>
              </w:rPr>
            </w:pPr>
            <w:r w:rsidRPr="00777C3D">
              <w:rPr>
                <w:rFonts w:ascii="方正书宋_GBK" w:eastAsia="方正书宋_GBK" w:hint="eastAsia"/>
              </w:rPr>
              <w:t>大冯营乡共有</w:t>
            </w:r>
            <w:r w:rsidRPr="00777C3D">
              <w:rPr>
                <w:rFonts w:ascii="方正书宋_GBK" w:eastAsia="方正书宋_GBK"/>
              </w:rPr>
              <w:t>32</w:t>
            </w:r>
            <w:r w:rsidRPr="00777C3D">
              <w:rPr>
                <w:rFonts w:ascii="方正书宋_GBK" w:eastAsia="方正书宋_GBK" w:hint="eastAsia"/>
              </w:rPr>
              <w:t>个村</w:t>
            </w:r>
          </w:p>
        </w:tc>
      </w:tr>
      <w:tr w:rsidR="00945046" w:rsidTr="00C02AD8">
        <w:trPr>
          <w:cantSplit/>
          <w:trHeight w:val="369"/>
          <w:jc w:val="center"/>
        </w:trPr>
        <w:tc>
          <w:tcPr>
            <w:tcW w:w="1134" w:type="dxa"/>
            <w:vMerge/>
            <w:shd w:val="clear" w:color="auto" w:fill="auto"/>
            <w:vAlign w:val="center"/>
          </w:tcPr>
          <w:p w:rsidR="00945046" w:rsidRDefault="00945046" w:rsidP="00C02AD8">
            <w:pPr>
              <w:spacing w:line="300" w:lineRule="exact"/>
              <w:jc w:val="center"/>
              <w:rPr>
                <w:rFonts w:ascii="方正书宋_GBK" w:eastAsia="方正书宋_GBK"/>
              </w:rPr>
            </w:pP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村村庄饮水设施改造数量</w:t>
            </w:r>
          </w:p>
        </w:tc>
        <w:tc>
          <w:tcPr>
            <w:tcW w:w="2891" w:type="dxa"/>
            <w:shd w:val="clear" w:color="auto" w:fill="auto"/>
            <w:vAlign w:val="center"/>
          </w:tcPr>
          <w:p w:rsidR="00945046" w:rsidRPr="00777C3D" w:rsidRDefault="00945046" w:rsidP="00C02AD8">
            <w:pPr>
              <w:spacing w:line="300" w:lineRule="exact"/>
              <w:jc w:val="left"/>
              <w:rPr>
                <w:rFonts w:ascii="方正书宋_GBK" w:eastAsia="方正书宋_GBK"/>
              </w:rPr>
            </w:pPr>
            <w:r>
              <w:rPr>
                <w:rFonts w:ascii="方正书宋_GBK" w:eastAsia="方正书宋_GBK"/>
              </w:rPr>
              <w:t>2020</w:t>
            </w:r>
            <w:r>
              <w:rPr>
                <w:rFonts w:ascii="方正书宋_GBK" w:eastAsia="方正书宋_GBK" w:hint="eastAsia"/>
              </w:rPr>
              <w:t>年参加农村饮水改造提升的村</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w:t>
            </w:r>
            <w:r>
              <w:rPr>
                <w:rFonts w:ascii="方正书宋_GBK" w:eastAsia="方正书宋_GBK" w:hint="eastAsia"/>
              </w:rPr>
              <w:t>个</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rPr>
              <w:t>2020</w:t>
            </w:r>
            <w:r>
              <w:rPr>
                <w:rFonts w:ascii="方正书宋_GBK" w:eastAsia="方正书宋_GBK" w:hint="eastAsia"/>
              </w:rPr>
              <w:t>年计划改造</w:t>
            </w:r>
            <w:r>
              <w:rPr>
                <w:rFonts w:ascii="方正书宋_GBK" w:eastAsia="方正书宋_GBK"/>
              </w:rPr>
              <w:t>4</w:t>
            </w:r>
            <w:r>
              <w:rPr>
                <w:rFonts w:ascii="方正书宋_GBK" w:eastAsia="方正书宋_GBK" w:hint="eastAsia"/>
              </w:rPr>
              <w:t>个村的饮水管路。</w:t>
            </w:r>
          </w:p>
        </w:tc>
      </w:tr>
      <w:tr w:rsidR="00945046" w:rsidTr="00C02AD8">
        <w:trPr>
          <w:cantSplit/>
          <w:trHeight w:val="369"/>
          <w:jc w:val="center"/>
        </w:trPr>
        <w:tc>
          <w:tcPr>
            <w:tcW w:w="1134" w:type="dxa"/>
            <w:vMerge/>
            <w:shd w:val="clear" w:color="auto" w:fill="auto"/>
            <w:vAlign w:val="center"/>
          </w:tcPr>
          <w:p w:rsidR="00945046" w:rsidRDefault="00945046" w:rsidP="00C02AD8">
            <w:pPr>
              <w:spacing w:line="300" w:lineRule="exact"/>
              <w:jc w:val="center"/>
              <w:rPr>
                <w:rFonts w:ascii="方正书宋_GBK" w:eastAsia="方正书宋_GBK"/>
              </w:rPr>
            </w:pP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村畜禽粪便综合利用点</w:t>
            </w:r>
          </w:p>
        </w:tc>
        <w:tc>
          <w:tcPr>
            <w:tcW w:w="2891" w:type="dxa"/>
            <w:shd w:val="clear" w:color="auto" w:fill="auto"/>
            <w:vAlign w:val="center"/>
          </w:tcPr>
          <w:p w:rsidR="00945046" w:rsidRPr="00777C3D" w:rsidRDefault="00945046" w:rsidP="00C02AD8">
            <w:pPr>
              <w:spacing w:line="300" w:lineRule="exact"/>
              <w:jc w:val="left"/>
              <w:rPr>
                <w:rFonts w:ascii="方正书宋_GBK" w:eastAsia="方正书宋_GBK"/>
              </w:rPr>
            </w:pPr>
            <w:r>
              <w:rPr>
                <w:rFonts w:ascii="方正书宋_GBK" w:eastAsia="方正书宋_GBK" w:hint="eastAsia"/>
              </w:rPr>
              <w:t>村畜禽粪便综合利用点</w:t>
            </w:r>
          </w:p>
        </w:tc>
        <w:tc>
          <w:tcPr>
            <w:tcW w:w="1276" w:type="dxa"/>
            <w:shd w:val="clear" w:color="auto" w:fill="auto"/>
            <w:vAlign w:val="center"/>
          </w:tcPr>
          <w:p w:rsidR="00945046" w:rsidRDefault="00DF118C" w:rsidP="00C02AD8">
            <w:pPr>
              <w:spacing w:line="300" w:lineRule="exact"/>
              <w:jc w:val="left"/>
              <w:rPr>
                <w:rFonts w:ascii="方正书宋_GBK" w:eastAsia="方正书宋_GBK"/>
              </w:rPr>
            </w:pPr>
            <w:r>
              <w:rPr>
                <w:rFonts w:ascii="方正书宋_GBK" w:eastAsia="方正书宋_GBK" w:hint="eastAsia"/>
              </w:rPr>
              <w:t>2</w:t>
            </w:r>
            <w:r w:rsidR="00945046">
              <w:rPr>
                <w:rFonts w:ascii="方正书宋_GBK" w:eastAsia="方正书宋_GBK" w:hint="eastAsia"/>
              </w:rPr>
              <w:t>个</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大冯营乡以</w:t>
            </w:r>
            <w:r>
              <w:rPr>
                <w:rFonts w:ascii="方正书宋_GBK" w:eastAsia="方正书宋_GBK"/>
              </w:rPr>
              <w:t>307</w:t>
            </w:r>
            <w:r>
              <w:rPr>
                <w:rFonts w:ascii="方正书宋_GBK" w:eastAsia="方正书宋_GBK" w:hint="eastAsia"/>
              </w:rPr>
              <w:t>国道为分界线，南北各一个污粪处理点</w:t>
            </w:r>
          </w:p>
        </w:tc>
      </w:tr>
      <w:tr w:rsidR="00945046" w:rsidTr="00C02AD8">
        <w:trPr>
          <w:cantSplit/>
          <w:trHeight w:val="369"/>
          <w:jc w:val="center"/>
        </w:trPr>
        <w:tc>
          <w:tcPr>
            <w:tcW w:w="1134" w:type="dxa"/>
            <w:vMerge/>
            <w:shd w:val="clear" w:color="auto" w:fill="auto"/>
            <w:vAlign w:val="center"/>
          </w:tcPr>
          <w:p w:rsidR="00945046" w:rsidRDefault="00945046" w:rsidP="00C02AD8">
            <w:pPr>
              <w:spacing w:line="300" w:lineRule="exact"/>
              <w:jc w:val="center"/>
              <w:rPr>
                <w:rFonts w:ascii="方正书宋_GBK" w:eastAsia="方正书宋_GBK"/>
              </w:rPr>
            </w:pP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项目（工程）验收合格率</w:t>
            </w:r>
          </w:p>
        </w:tc>
        <w:tc>
          <w:tcPr>
            <w:tcW w:w="2891" w:type="dxa"/>
            <w:shd w:val="clear" w:color="auto" w:fill="auto"/>
            <w:vAlign w:val="center"/>
          </w:tcPr>
          <w:p w:rsidR="00945046" w:rsidRPr="00777C3D" w:rsidRDefault="00945046" w:rsidP="00C02AD8">
            <w:pPr>
              <w:spacing w:line="300" w:lineRule="exact"/>
              <w:jc w:val="left"/>
              <w:rPr>
                <w:rFonts w:ascii="方正书宋_GBK" w:eastAsia="方正书宋_GBK"/>
              </w:rPr>
            </w:pPr>
            <w:r>
              <w:rPr>
                <w:rFonts w:ascii="方正书宋_GBK" w:eastAsia="方正书宋_GBK" w:hint="eastAsia"/>
              </w:rPr>
              <w:t>项目（工程）验收合格率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污粪处理罐的验收合格率</w:t>
            </w:r>
          </w:p>
        </w:tc>
      </w:tr>
      <w:tr w:rsidR="00945046" w:rsidTr="00C02AD8">
        <w:trPr>
          <w:cantSplit/>
          <w:trHeight w:val="369"/>
          <w:jc w:val="center"/>
        </w:trPr>
        <w:tc>
          <w:tcPr>
            <w:tcW w:w="1134" w:type="dxa"/>
            <w:vMerge w:val="restart"/>
            <w:shd w:val="clear" w:color="auto" w:fill="auto"/>
            <w:vAlign w:val="center"/>
          </w:tcPr>
          <w:p w:rsidR="00945046" w:rsidRDefault="00945046" w:rsidP="00C02AD8">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受益人口数</w:t>
            </w:r>
          </w:p>
        </w:tc>
        <w:tc>
          <w:tcPr>
            <w:tcW w:w="2891" w:type="dxa"/>
            <w:shd w:val="clear" w:color="auto" w:fill="auto"/>
            <w:vAlign w:val="center"/>
          </w:tcPr>
          <w:p w:rsidR="00945046" w:rsidRPr="00777C3D" w:rsidRDefault="00945046" w:rsidP="00C02AD8">
            <w:pPr>
              <w:spacing w:line="300" w:lineRule="exact"/>
              <w:jc w:val="left"/>
              <w:rPr>
                <w:rFonts w:ascii="方正书宋_GBK" w:eastAsia="方正书宋_GBK"/>
              </w:rPr>
            </w:pPr>
            <w:r>
              <w:rPr>
                <w:rFonts w:ascii="方正书宋_GBK" w:eastAsia="方正书宋_GBK" w:hint="eastAsia"/>
              </w:rPr>
              <w:t>受益人口数</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w:t>
            </w:r>
            <w:r>
              <w:rPr>
                <w:rFonts w:ascii="方正书宋_GBK" w:eastAsia="方正书宋_GBK" w:hint="eastAsia"/>
              </w:rPr>
              <w:t>万人</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大冯营乡境内总人口</w:t>
            </w:r>
          </w:p>
        </w:tc>
      </w:tr>
      <w:tr w:rsidR="00945046" w:rsidTr="00C02AD8">
        <w:trPr>
          <w:cantSplit/>
          <w:trHeight w:val="369"/>
          <w:jc w:val="center"/>
        </w:trPr>
        <w:tc>
          <w:tcPr>
            <w:tcW w:w="1134" w:type="dxa"/>
            <w:vMerge/>
            <w:shd w:val="clear" w:color="auto" w:fill="auto"/>
            <w:vAlign w:val="center"/>
          </w:tcPr>
          <w:p w:rsidR="00945046" w:rsidRDefault="00945046" w:rsidP="00C02AD8">
            <w:pPr>
              <w:spacing w:line="300" w:lineRule="exact"/>
              <w:jc w:val="center"/>
              <w:rPr>
                <w:rFonts w:ascii="方正书宋_GBK" w:eastAsia="方正书宋_GBK"/>
              </w:rPr>
            </w:pP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畜禽粪便综合利用率</w:t>
            </w:r>
          </w:p>
        </w:tc>
        <w:tc>
          <w:tcPr>
            <w:tcW w:w="2891" w:type="dxa"/>
            <w:shd w:val="clear" w:color="auto" w:fill="auto"/>
            <w:vAlign w:val="center"/>
          </w:tcPr>
          <w:p w:rsidR="00945046" w:rsidRPr="00777C3D" w:rsidRDefault="00945046" w:rsidP="00C02AD8">
            <w:pPr>
              <w:spacing w:line="300" w:lineRule="exact"/>
              <w:jc w:val="left"/>
              <w:rPr>
                <w:rFonts w:ascii="方正书宋_GBK" w:eastAsia="方正书宋_GBK"/>
              </w:rPr>
            </w:pPr>
            <w:r>
              <w:rPr>
                <w:rFonts w:ascii="方正书宋_GBK" w:eastAsia="方正书宋_GBK" w:hint="eastAsia"/>
              </w:rPr>
              <w:t>畜禽粪便综合利用率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60%</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以往经验</w:t>
            </w:r>
          </w:p>
        </w:tc>
      </w:tr>
      <w:tr w:rsidR="00945046" w:rsidTr="00C02AD8">
        <w:trPr>
          <w:cantSplit/>
          <w:trHeight w:val="369"/>
          <w:jc w:val="center"/>
        </w:trPr>
        <w:tc>
          <w:tcPr>
            <w:tcW w:w="1134" w:type="dxa"/>
            <w:shd w:val="clear" w:color="auto" w:fill="auto"/>
            <w:vAlign w:val="center"/>
          </w:tcPr>
          <w:p w:rsidR="00945046" w:rsidRDefault="00945046" w:rsidP="00C02AD8">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受益群众满意度</w:t>
            </w:r>
          </w:p>
        </w:tc>
        <w:tc>
          <w:tcPr>
            <w:tcW w:w="2891" w:type="dxa"/>
            <w:shd w:val="clear" w:color="auto" w:fill="auto"/>
            <w:vAlign w:val="center"/>
          </w:tcPr>
          <w:p w:rsidR="00945046" w:rsidRPr="00777C3D" w:rsidRDefault="00945046" w:rsidP="00C02AD8">
            <w:pPr>
              <w:spacing w:line="300" w:lineRule="exact"/>
              <w:jc w:val="left"/>
              <w:rPr>
                <w:rFonts w:ascii="方正书宋_GBK" w:eastAsia="方正书宋_GBK"/>
              </w:rPr>
            </w:pPr>
            <w:r>
              <w:rPr>
                <w:rFonts w:ascii="方正书宋_GBK" w:eastAsia="方正书宋_GBK" w:hint="eastAsia"/>
              </w:rPr>
              <w:t>社会公众的满意程度</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满意度调查</w:t>
            </w:r>
          </w:p>
        </w:tc>
      </w:tr>
    </w:tbl>
    <w:p w:rsidR="00945046" w:rsidRDefault="00945046" w:rsidP="00945046">
      <w:pPr>
        <w:spacing w:line="300" w:lineRule="exact"/>
        <w:ind w:firstLineChars="200" w:firstLine="420"/>
        <w:jc w:val="left"/>
        <w:sectPr w:rsidR="00945046" w:rsidSect="00075A4C">
          <w:pgSz w:w="11907" w:h="16839"/>
          <w:pgMar w:top="1984" w:right="1304" w:bottom="1134" w:left="1304" w:header="851" w:footer="992" w:gutter="0"/>
          <w:cols w:space="425"/>
          <w:docGrid w:type="lines" w:linePitch="312"/>
        </w:sectPr>
      </w:pPr>
    </w:p>
    <w:p w:rsidR="00945046" w:rsidRDefault="00945046" w:rsidP="00945046">
      <w:pPr>
        <w:spacing w:line="300" w:lineRule="exact"/>
        <w:ind w:firstLineChars="200" w:firstLine="420"/>
        <w:jc w:val="left"/>
      </w:pPr>
    </w:p>
    <w:p w:rsidR="00945046" w:rsidRPr="00892915" w:rsidRDefault="00945046" w:rsidP="00945046">
      <w:pPr>
        <w:ind w:firstLineChars="200" w:firstLine="560"/>
        <w:jc w:val="left"/>
        <w:outlineLvl w:val="1"/>
        <w:rPr>
          <w:rFonts w:hAnsi="宋体"/>
          <w:b/>
          <w:sz w:val="28"/>
        </w:rPr>
      </w:pPr>
      <w:r>
        <w:rPr>
          <w:rFonts w:ascii="方正仿宋_GBK" w:eastAsia="方正仿宋_GBK" w:hint="eastAsia"/>
          <w:b/>
          <w:sz w:val="28"/>
        </w:rPr>
        <w:t>9</w:t>
      </w:r>
      <w:r w:rsidRPr="00892915">
        <w:rPr>
          <w:rFonts w:ascii="方正仿宋_GBK" w:eastAsia="方正仿宋_GBK" w:hint="eastAsia"/>
          <w:b/>
          <w:sz w:val="28"/>
        </w:rPr>
        <w:t>、乡镇纪委办案经费绩效目标表</w:t>
      </w:r>
      <w:r w:rsidR="004A3D3D">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9" w:name="_Toc31463514"/>
      <w:r>
        <w:rPr>
          <w:rFonts w:ascii="方正仿宋_GBK" w:eastAsia="方正仿宋_GBK" w:hint="eastAsia"/>
          <w:b/>
          <w:sz w:val="28"/>
        </w:rPr>
        <w:instrText>10、乡镇纪委办案经费绩效目标表</w:instrText>
      </w:r>
      <w:bookmarkEnd w:id="9"/>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4A3D3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6577"/>
        <w:gridCol w:w="1701"/>
      </w:tblGrid>
      <w:tr w:rsidR="00945046" w:rsidTr="00C02AD8">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945046" w:rsidRPr="00892915" w:rsidRDefault="00945046" w:rsidP="00C02AD8">
            <w:pPr>
              <w:spacing w:line="300" w:lineRule="exact"/>
              <w:jc w:val="left"/>
              <w:rPr>
                <w:rFonts w:ascii="方正书宋_GBK" w:eastAsia="方正书宋_GBK"/>
                <w:b/>
              </w:rPr>
            </w:pPr>
            <w:r>
              <w:rPr>
                <w:rFonts w:ascii="方正书宋_GBK" w:eastAsia="方正书宋_GBK"/>
                <w:b/>
              </w:rPr>
              <w:t>811002</w:t>
            </w:r>
            <w:r>
              <w:rPr>
                <w:rFonts w:ascii="方正书宋_GBK" w:eastAsia="方正书宋_GBK" w:hint="eastAsia"/>
                <w:b/>
              </w:rPr>
              <w:t>深州市大冯营乡人民政府</w:t>
            </w:r>
          </w:p>
        </w:tc>
        <w:tc>
          <w:tcPr>
            <w:tcW w:w="1701" w:type="dxa"/>
            <w:tcBorders>
              <w:top w:val="single" w:sz="6" w:space="0" w:color="FFFFFF"/>
              <w:left w:val="single" w:sz="6" w:space="0" w:color="FFFFFF"/>
              <w:right w:val="single" w:sz="6" w:space="0" w:color="FFFFFF"/>
            </w:tcBorders>
            <w:shd w:val="clear" w:color="auto" w:fill="auto"/>
            <w:vAlign w:val="center"/>
          </w:tcPr>
          <w:p w:rsidR="00945046" w:rsidRPr="00892915" w:rsidRDefault="00945046" w:rsidP="00C02AD8">
            <w:pPr>
              <w:spacing w:line="300" w:lineRule="exact"/>
              <w:jc w:val="right"/>
              <w:rPr>
                <w:rFonts w:ascii="方正书宋_GBK" w:eastAsia="方正书宋_GBK"/>
              </w:rPr>
            </w:pPr>
            <w:r>
              <w:rPr>
                <w:rFonts w:ascii="方正书宋_GBK" w:eastAsia="方正书宋_GBK" w:hint="eastAsia"/>
              </w:rPr>
              <w:t>单位：万元</w:t>
            </w:r>
          </w:p>
        </w:tc>
      </w:tr>
      <w:tr w:rsidR="00945046" w:rsidTr="00C02AD8">
        <w:trPr>
          <w:trHeight w:val="369"/>
          <w:jc w:val="center"/>
        </w:trPr>
        <w:tc>
          <w:tcPr>
            <w:tcW w:w="1134" w:type="dxa"/>
            <w:tcBorders>
              <w:bottom w:val="nil"/>
            </w:tcBorders>
            <w:shd w:val="clear" w:color="auto" w:fill="auto"/>
            <w:vAlign w:val="center"/>
          </w:tcPr>
          <w:p w:rsidR="00945046" w:rsidRPr="00892915" w:rsidRDefault="00945046" w:rsidP="00C02AD8">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shd w:val="clear" w:color="auto" w:fill="auto"/>
            <w:vAlign w:val="center"/>
          </w:tcPr>
          <w:p w:rsidR="00945046" w:rsidRPr="00892915" w:rsidRDefault="00945046" w:rsidP="00C02AD8">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、通过对该项经费的实施，有效提升纪委的责任感，发挥自身职能，更好的为纪检工作做出贡献。</w:t>
            </w:r>
          </w:p>
        </w:tc>
      </w:tr>
    </w:tbl>
    <w:p w:rsidR="00945046" w:rsidRPr="00892915" w:rsidRDefault="00945046" w:rsidP="00945046">
      <w:pPr>
        <w:spacing w:line="14" w:lineRule="exact"/>
        <w:ind w:firstLineChars="200" w:firstLine="420"/>
        <w:jc w:val="center"/>
        <w:rPr>
          <w:rFonts w:hAnsi="宋体"/>
        </w:rPr>
      </w:pPr>
      <w:r w:rsidRPr="00892915">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945046" w:rsidTr="00C02AD8">
        <w:trPr>
          <w:cantSplit/>
          <w:trHeight w:val="397"/>
          <w:tblHeader/>
          <w:jc w:val="center"/>
        </w:trPr>
        <w:tc>
          <w:tcPr>
            <w:tcW w:w="1134" w:type="dxa"/>
            <w:shd w:val="clear" w:color="auto" w:fill="auto"/>
            <w:vAlign w:val="center"/>
          </w:tcPr>
          <w:p w:rsidR="00945046" w:rsidRPr="00892915" w:rsidRDefault="00945046" w:rsidP="00C02AD8">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945046" w:rsidRPr="00892915" w:rsidRDefault="00945046" w:rsidP="00C02AD8">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945046" w:rsidRPr="00892915" w:rsidRDefault="00945046" w:rsidP="00C02AD8">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945046" w:rsidRPr="00892915" w:rsidRDefault="00945046" w:rsidP="00C02AD8">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945046" w:rsidRPr="00892915" w:rsidRDefault="00945046" w:rsidP="00C02AD8">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945046" w:rsidRPr="00892915" w:rsidRDefault="00945046" w:rsidP="00C02AD8">
            <w:pPr>
              <w:spacing w:line="300" w:lineRule="exact"/>
              <w:jc w:val="center"/>
              <w:rPr>
                <w:rFonts w:ascii="方正书宋_GBK" w:eastAsia="方正书宋_GBK"/>
                <w:b/>
              </w:rPr>
            </w:pPr>
            <w:r>
              <w:rPr>
                <w:rFonts w:ascii="方正书宋_GBK" w:eastAsia="方正书宋_GBK" w:hint="eastAsia"/>
                <w:b/>
              </w:rPr>
              <w:t>指标值确定依据</w:t>
            </w:r>
          </w:p>
        </w:tc>
      </w:tr>
      <w:tr w:rsidR="00945046" w:rsidTr="00C02AD8">
        <w:trPr>
          <w:cantSplit/>
          <w:trHeight w:val="369"/>
          <w:jc w:val="center"/>
        </w:trPr>
        <w:tc>
          <w:tcPr>
            <w:tcW w:w="1134" w:type="dxa"/>
            <w:vMerge w:val="restart"/>
            <w:shd w:val="clear" w:color="auto" w:fill="auto"/>
            <w:vAlign w:val="center"/>
          </w:tcPr>
          <w:p w:rsidR="00945046" w:rsidRPr="00892915" w:rsidRDefault="00945046" w:rsidP="00C02AD8">
            <w:pPr>
              <w:spacing w:line="300" w:lineRule="exact"/>
              <w:jc w:val="center"/>
              <w:rPr>
                <w:rFonts w:ascii="方正书宋_GBK" w:eastAsia="方正书宋_GBK"/>
              </w:rPr>
            </w:pPr>
            <w:r w:rsidRPr="00892915">
              <w:rPr>
                <w:rFonts w:ascii="方正书宋_GBK" w:eastAsia="方正书宋_GBK" w:hint="eastAsia"/>
              </w:rPr>
              <w:t>产出指标</w:t>
            </w:r>
          </w:p>
        </w:tc>
        <w:tc>
          <w:tcPr>
            <w:tcW w:w="1134" w:type="dxa"/>
            <w:shd w:val="clear" w:color="auto" w:fill="auto"/>
            <w:vAlign w:val="center"/>
          </w:tcPr>
          <w:p w:rsidR="00945046" w:rsidRPr="00892915" w:rsidRDefault="00945046" w:rsidP="00C02AD8">
            <w:pPr>
              <w:spacing w:line="300" w:lineRule="exact"/>
              <w:jc w:val="left"/>
              <w:rPr>
                <w:rFonts w:ascii="方正书宋_GBK" w:eastAsia="方正书宋_GBK"/>
              </w:rPr>
            </w:pPr>
            <w:r w:rsidRPr="00892915">
              <w:rPr>
                <w:rFonts w:ascii="方正书宋_GBK" w:eastAsia="方正书宋_GBK" w:hint="eastAsia"/>
              </w:rPr>
              <w:t>数量指标</w:t>
            </w:r>
          </w:p>
        </w:tc>
        <w:tc>
          <w:tcPr>
            <w:tcW w:w="1276" w:type="dxa"/>
            <w:shd w:val="clear" w:color="auto" w:fill="auto"/>
            <w:vAlign w:val="center"/>
          </w:tcPr>
          <w:p w:rsidR="00945046" w:rsidRPr="00892915" w:rsidRDefault="00945046" w:rsidP="00C02AD8">
            <w:pPr>
              <w:spacing w:line="300" w:lineRule="exact"/>
              <w:jc w:val="left"/>
              <w:rPr>
                <w:rFonts w:ascii="方正书宋_GBK" w:eastAsia="方正书宋_GBK"/>
              </w:rPr>
            </w:pPr>
            <w:r w:rsidRPr="00892915">
              <w:rPr>
                <w:rFonts w:ascii="方正书宋_GBK" w:eastAsia="方正书宋_GBK" w:hint="eastAsia"/>
              </w:rPr>
              <w:t>纪检开展培训的人次数</w:t>
            </w:r>
          </w:p>
        </w:tc>
        <w:tc>
          <w:tcPr>
            <w:tcW w:w="2891" w:type="dxa"/>
            <w:shd w:val="clear" w:color="auto" w:fill="auto"/>
            <w:vAlign w:val="center"/>
          </w:tcPr>
          <w:p w:rsidR="00945046" w:rsidRPr="00892915" w:rsidRDefault="00945046" w:rsidP="00C02AD8">
            <w:pPr>
              <w:spacing w:line="300" w:lineRule="exact"/>
              <w:jc w:val="left"/>
              <w:rPr>
                <w:rFonts w:ascii="方正书宋_GBK" w:eastAsia="方正书宋_GBK"/>
              </w:rPr>
            </w:pPr>
            <w:r w:rsidRPr="00892915">
              <w:rPr>
                <w:rFonts w:ascii="方正书宋_GBK" w:eastAsia="方正书宋_GBK" w:hint="eastAsia"/>
              </w:rPr>
              <w:t>纪检开展业务培训的次数</w:t>
            </w:r>
          </w:p>
        </w:tc>
        <w:tc>
          <w:tcPr>
            <w:tcW w:w="1276" w:type="dxa"/>
            <w:shd w:val="clear" w:color="auto" w:fill="auto"/>
            <w:vAlign w:val="center"/>
          </w:tcPr>
          <w:p w:rsidR="00945046" w:rsidRPr="00892915" w:rsidRDefault="00945046" w:rsidP="00C02AD8">
            <w:pPr>
              <w:spacing w:line="300" w:lineRule="exact"/>
              <w:jc w:val="left"/>
              <w:rPr>
                <w:rFonts w:ascii="方正书宋_GBK" w:eastAsia="方正书宋_GBK"/>
              </w:rPr>
            </w:pPr>
            <w:r w:rsidRPr="00892915">
              <w:rPr>
                <w:rFonts w:ascii="方正书宋_GBK" w:eastAsia="方正书宋_GBK" w:hint="eastAsia"/>
              </w:rPr>
              <w:t>≥</w:t>
            </w:r>
            <w:r w:rsidRPr="00892915">
              <w:rPr>
                <w:rFonts w:ascii="方正书宋_GBK" w:eastAsia="方正书宋_GBK"/>
              </w:rPr>
              <w:t>16</w:t>
            </w:r>
            <w:r w:rsidRPr="00892915">
              <w:rPr>
                <w:rFonts w:ascii="方正书宋_GBK" w:eastAsia="方正书宋_GBK" w:hint="eastAsia"/>
              </w:rPr>
              <w:t>人次</w:t>
            </w:r>
          </w:p>
        </w:tc>
        <w:tc>
          <w:tcPr>
            <w:tcW w:w="1701" w:type="dxa"/>
            <w:shd w:val="clear" w:color="auto" w:fill="auto"/>
            <w:vAlign w:val="center"/>
          </w:tcPr>
          <w:p w:rsidR="00945046" w:rsidRPr="00892915" w:rsidRDefault="00945046" w:rsidP="00C02AD8">
            <w:pPr>
              <w:spacing w:line="300" w:lineRule="exact"/>
              <w:jc w:val="left"/>
              <w:rPr>
                <w:rFonts w:ascii="方正书宋_GBK" w:eastAsia="方正书宋_GBK"/>
              </w:rPr>
            </w:pPr>
            <w:r w:rsidRPr="00892915">
              <w:rPr>
                <w:rFonts w:ascii="方正书宋_GBK" w:eastAsia="方正书宋_GBK" w:hint="eastAsia"/>
              </w:rPr>
              <w:t>纪检开展培训的数量次数</w:t>
            </w:r>
          </w:p>
        </w:tc>
      </w:tr>
      <w:tr w:rsidR="00945046" w:rsidTr="00C02AD8">
        <w:trPr>
          <w:cantSplit/>
          <w:trHeight w:val="369"/>
          <w:jc w:val="center"/>
        </w:trPr>
        <w:tc>
          <w:tcPr>
            <w:tcW w:w="1134" w:type="dxa"/>
            <w:vMerge/>
            <w:shd w:val="clear" w:color="auto" w:fill="auto"/>
            <w:vAlign w:val="center"/>
          </w:tcPr>
          <w:p w:rsidR="00945046" w:rsidRDefault="00945046" w:rsidP="00C02AD8">
            <w:pPr>
              <w:spacing w:line="300" w:lineRule="exact"/>
              <w:jc w:val="center"/>
              <w:rPr>
                <w:rFonts w:ascii="方正书宋_GBK" w:eastAsia="方正书宋_GBK"/>
              </w:rPr>
            </w:pP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纪检办案的结案率</w:t>
            </w:r>
          </w:p>
        </w:tc>
        <w:tc>
          <w:tcPr>
            <w:tcW w:w="2891" w:type="dxa"/>
            <w:shd w:val="clear" w:color="auto" w:fill="auto"/>
            <w:vAlign w:val="center"/>
          </w:tcPr>
          <w:p w:rsidR="00945046" w:rsidRPr="00892915" w:rsidRDefault="00945046" w:rsidP="00C02AD8">
            <w:pPr>
              <w:spacing w:line="300" w:lineRule="exact"/>
              <w:jc w:val="left"/>
              <w:rPr>
                <w:rFonts w:ascii="方正书宋_GBK" w:eastAsia="方正书宋_GBK"/>
              </w:rPr>
            </w:pPr>
            <w:r>
              <w:rPr>
                <w:rFonts w:ascii="方正书宋_GBK" w:eastAsia="方正书宋_GBK" w:hint="eastAsia"/>
              </w:rPr>
              <w:t>纪检办案的结案率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已经结案的占全部案件的比率</w:t>
            </w:r>
          </w:p>
        </w:tc>
      </w:tr>
      <w:tr w:rsidR="00945046" w:rsidTr="00C02AD8">
        <w:trPr>
          <w:cantSplit/>
          <w:trHeight w:val="369"/>
          <w:jc w:val="center"/>
        </w:trPr>
        <w:tc>
          <w:tcPr>
            <w:tcW w:w="1134" w:type="dxa"/>
            <w:vMerge/>
            <w:shd w:val="clear" w:color="auto" w:fill="auto"/>
            <w:vAlign w:val="center"/>
          </w:tcPr>
          <w:p w:rsidR="00945046" w:rsidRDefault="00945046" w:rsidP="00C02AD8">
            <w:pPr>
              <w:spacing w:line="300" w:lineRule="exact"/>
              <w:jc w:val="center"/>
              <w:rPr>
                <w:rFonts w:ascii="方正书宋_GBK" w:eastAsia="方正书宋_GBK"/>
              </w:rPr>
            </w:pP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组织纪律检查活动数量</w:t>
            </w:r>
          </w:p>
        </w:tc>
        <w:tc>
          <w:tcPr>
            <w:tcW w:w="2891" w:type="dxa"/>
            <w:shd w:val="clear" w:color="auto" w:fill="auto"/>
            <w:vAlign w:val="center"/>
          </w:tcPr>
          <w:p w:rsidR="00945046" w:rsidRPr="00892915" w:rsidRDefault="00945046" w:rsidP="00C02AD8">
            <w:pPr>
              <w:spacing w:line="300" w:lineRule="exact"/>
              <w:jc w:val="left"/>
              <w:rPr>
                <w:rFonts w:ascii="方正书宋_GBK" w:eastAsia="方正书宋_GBK"/>
              </w:rPr>
            </w:pPr>
            <w:r>
              <w:rPr>
                <w:rFonts w:ascii="方正书宋_GBK" w:eastAsia="方正书宋_GBK" w:hint="eastAsia"/>
              </w:rPr>
              <w:t>组织开展系列纪律检查活动次数（次）</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次</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全年一共开展的纪律检查次数</w:t>
            </w:r>
          </w:p>
        </w:tc>
      </w:tr>
      <w:tr w:rsidR="00945046" w:rsidTr="00C02AD8">
        <w:trPr>
          <w:cantSplit/>
          <w:trHeight w:val="369"/>
          <w:jc w:val="center"/>
        </w:trPr>
        <w:tc>
          <w:tcPr>
            <w:tcW w:w="1134" w:type="dxa"/>
            <w:vMerge/>
            <w:shd w:val="clear" w:color="auto" w:fill="auto"/>
            <w:vAlign w:val="center"/>
          </w:tcPr>
          <w:p w:rsidR="00945046" w:rsidRDefault="00945046" w:rsidP="00C02AD8">
            <w:pPr>
              <w:spacing w:line="300" w:lineRule="exact"/>
              <w:jc w:val="center"/>
              <w:rPr>
                <w:rFonts w:ascii="方正书宋_GBK" w:eastAsia="方正书宋_GBK"/>
              </w:rPr>
            </w:pP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资金在规定时间内下达率</w:t>
            </w:r>
          </w:p>
        </w:tc>
        <w:tc>
          <w:tcPr>
            <w:tcW w:w="2891" w:type="dxa"/>
            <w:shd w:val="clear" w:color="auto" w:fill="auto"/>
            <w:vAlign w:val="center"/>
          </w:tcPr>
          <w:p w:rsidR="00945046" w:rsidRPr="00892915" w:rsidRDefault="00945046" w:rsidP="00C02AD8">
            <w:pPr>
              <w:spacing w:line="300" w:lineRule="exact"/>
              <w:jc w:val="left"/>
              <w:rPr>
                <w:rFonts w:ascii="方正书宋_GBK" w:eastAsia="方正书宋_GBK"/>
              </w:rPr>
            </w:pPr>
            <w:r>
              <w:rPr>
                <w:rFonts w:ascii="方正书宋_GBK" w:eastAsia="方正书宋_GBK" w:hint="eastAsia"/>
              </w:rPr>
              <w:t>资金在规定时间内下达率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资金拨付效率</w:t>
            </w:r>
          </w:p>
        </w:tc>
      </w:tr>
      <w:tr w:rsidR="00945046" w:rsidTr="00C02AD8">
        <w:trPr>
          <w:cantSplit/>
          <w:trHeight w:val="369"/>
          <w:jc w:val="center"/>
        </w:trPr>
        <w:tc>
          <w:tcPr>
            <w:tcW w:w="1134" w:type="dxa"/>
            <w:vMerge w:val="restart"/>
            <w:shd w:val="clear" w:color="auto" w:fill="auto"/>
            <w:vAlign w:val="center"/>
          </w:tcPr>
          <w:p w:rsidR="00945046" w:rsidRDefault="00945046" w:rsidP="00C02AD8">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参与政府决策活动次数</w:t>
            </w:r>
          </w:p>
        </w:tc>
        <w:tc>
          <w:tcPr>
            <w:tcW w:w="2891" w:type="dxa"/>
            <w:shd w:val="clear" w:color="auto" w:fill="auto"/>
            <w:vAlign w:val="center"/>
          </w:tcPr>
          <w:p w:rsidR="00945046" w:rsidRPr="00892915" w:rsidRDefault="00945046" w:rsidP="00C02AD8">
            <w:pPr>
              <w:spacing w:line="300" w:lineRule="exact"/>
              <w:jc w:val="left"/>
              <w:rPr>
                <w:rFonts w:ascii="方正书宋_GBK" w:eastAsia="方正书宋_GBK"/>
              </w:rPr>
            </w:pPr>
            <w:r>
              <w:rPr>
                <w:rFonts w:ascii="方正书宋_GBK" w:eastAsia="方正书宋_GBK" w:hint="eastAsia"/>
              </w:rPr>
              <w:t>参与决策咨询活动次数</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w:t>
            </w:r>
            <w:r>
              <w:rPr>
                <w:rFonts w:ascii="方正书宋_GBK" w:eastAsia="方正书宋_GBK" w:hint="eastAsia"/>
              </w:rPr>
              <w:t>次</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纪律检查后对政府的建议和意见</w:t>
            </w:r>
          </w:p>
        </w:tc>
      </w:tr>
      <w:tr w:rsidR="00945046" w:rsidTr="00C02AD8">
        <w:trPr>
          <w:cantSplit/>
          <w:trHeight w:val="369"/>
          <w:jc w:val="center"/>
        </w:trPr>
        <w:tc>
          <w:tcPr>
            <w:tcW w:w="1134" w:type="dxa"/>
            <w:vMerge/>
            <w:shd w:val="clear" w:color="auto" w:fill="auto"/>
            <w:vAlign w:val="center"/>
          </w:tcPr>
          <w:p w:rsidR="00945046" w:rsidRDefault="00945046" w:rsidP="00C02AD8">
            <w:pPr>
              <w:spacing w:line="300" w:lineRule="exact"/>
              <w:jc w:val="center"/>
              <w:rPr>
                <w:rFonts w:ascii="方正书宋_GBK" w:eastAsia="方正书宋_GBK"/>
              </w:rPr>
            </w:pP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纪委的办案能力提升</w:t>
            </w:r>
          </w:p>
        </w:tc>
        <w:tc>
          <w:tcPr>
            <w:tcW w:w="2891" w:type="dxa"/>
            <w:shd w:val="clear" w:color="auto" w:fill="auto"/>
            <w:vAlign w:val="center"/>
          </w:tcPr>
          <w:p w:rsidR="00945046" w:rsidRPr="00892915" w:rsidRDefault="00945046" w:rsidP="00C02AD8">
            <w:pPr>
              <w:spacing w:line="300" w:lineRule="exact"/>
              <w:jc w:val="left"/>
              <w:rPr>
                <w:rFonts w:ascii="方正书宋_GBK" w:eastAsia="方正书宋_GBK"/>
              </w:rPr>
            </w:pPr>
            <w:r>
              <w:rPr>
                <w:rFonts w:ascii="方正书宋_GBK" w:eastAsia="方正书宋_GBK" w:hint="eastAsia"/>
              </w:rPr>
              <w:t>通过实施纪委办案经费促进纪委结案办案能力逐步提高</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60%</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按照以往经验进行对比</w:t>
            </w:r>
          </w:p>
        </w:tc>
      </w:tr>
      <w:tr w:rsidR="00945046" w:rsidTr="00C02AD8">
        <w:trPr>
          <w:cantSplit/>
          <w:trHeight w:val="369"/>
          <w:jc w:val="center"/>
        </w:trPr>
        <w:tc>
          <w:tcPr>
            <w:tcW w:w="1134" w:type="dxa"/>
            <w:vMerge w:val="restart"/>
            <w:shd w:val="clear" w:color="auto" w:fill="auto"/>
            <w:vAlign w:val="center"/>
          </w:tcPr>
          <w:p w:rsidR="00945046" w:rsidRDefault="00945046" w:rsidP="00C02AD8">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纪委办案人员满意度</w:t>
            </w:r>
          </w:p>
        </w:tc>
        <w:tc>
          <w:tcPr>
            <w:tcW w:w="2891" w:type="dxa"/>
            <w:shd w:val="clear" w:color="auto" w:fill="auto"/>
            <w:vAlign w:val="center"/>
          </w:tcPr>
          <w:p w:rsidR="00945046" w:rsidRPr="00892915" w:rsidRDefault="00945046" w:rsidP="00C02AD8">
            <w:pPr>
              <w:spacing w:line="300" w:lineRule="exact"/>
              <w:jc w:val="left"/>
              <w:rPr>
                <w:rFonts w:ascii="方正书宋_GBK" w:eastAsia="方正书宋_GBK"/>
              </w:rPr>
            </w:pPr>
            <w:r>
              <w:rPr>
                <w:rFonts w:ascii="方正书宋_GBK" w:eastAsia="方正书宋_GBK" w:hint="eastAsia"/>
              </w:rPr>
              <w:t>通过资金实施纪委办案人员的满意度</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通过问卷调查的方式调查满意度</w:t>
            </w:r>
          </w:p>
        </w:tc>
      </w:tr>
      <w:tr w:rsidR="00945046" w:rsidTr="00C02AD8">
        <w:trPr>
          <w:cantSplit/>
          <w:trHeight w:val="369"/>
          <w:jc w:val="center"/>
        </w:trPr>
        <w:tc>
          <w:tcPr>
            <w:tcW w:w="1134" w:type="dxa"/>
            <w:vMerge/>
            <w:shd w:val="clear" w:color="auto" w:fill="auto"/>
            <w:vAlign w:val="center"/>
          </w:tcPr>
          <w:p w:rsidR="00945046" w:rsidRDefault="00945046" w:rsidP="00C02AD8">
            <w:pPr>
              <w:spacing w:line="300" w:lineRule="exact"/>
              <w:jc w:val="center"/>
              <w:rPr>
                <w:rFonts w:ascii="方正书宋_GBK" w:eastAsia="方正书宋_GBK"/>
              </w:rPr>
            </w:pP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945046" w:rsidRPr="00892915" w:rsidRDefault="00945046" w:rsidP="00C02AD8">
            <w:pPr>
              <w:spacing w:line="300" w:lineRule="exact"/>
              <w:jc w:val="left"/>
              <w:rPr>
                <w:rFonts w:ascii="方正书宋_GBK" w:eastAsia="方正书宋_GBK"/>
              </w:rPr>
            </w:pPr>
            <w:r>
              <w:rPr>
                <w:rFonts w:ascii="方正书宋_GBK" w:eastAsia="方正书宋_GBK" w:hint="eastAsia"/>
              </w:rPr>
              <w:t>接受纪委监察人员对纪委办案的满意程度</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通过问卷调查的方式调查满意度</w:t>
            </w:r>
          </w:p>
        </w:tc>
      </w:tr>
    </w:tbl>
    <w:p w:rsidR="00945046" w:rsidRDefault="00945046" w:rsidP="00945046">
      <w:pPr>
        <w:spacing w:line="300" w:lineRule="exact"/>
        <w:ind w:firstLineChars="200" w:firstLine="420"/>
        <w:jc w:val="left"/>
        <w:sectPr w:rsidR="00945046" w:rsidSect="00075A4C">
          <w:pgSz w:w="11907" w:h="16839"/>
          <w:pgMar w:top="1984" w:right="1304" w:bottom="1134" w:left="1304" w:header="851" w:footer="992" w:gutter="0"/>
          <w:cols w:space="425"/>
          <w:docGrid w:type="lines" w:linePitch="312"/>
        </w:sectPr>
      </w:pPr>
    </w:p>
    <w:p w:rsidR="00945046" w:rsidRDefault="00945046" w:rsidP="00945046">
      <w:pPr>
        <w:spacing w:line="300" w:lineRule="exact"/>
        <w:ind w:firstLineChars="200" w:firstLine="420"/>
        <w:jc w:val="left"/>
      </w:pPr>
    </w:p>
    <w:p w:rsidR="00945046" w:rsidRPr="00BC1052" w:rsidRDefault="00945046" w:rsidP="00945046">
      <w:pPr>
        <w:ind w:firstLineChars="200" w:firstLine="560"/>
        <w:jc w:val="left"/>
        <w:outlineLvl w:val="1"/>
        <w:rPr>
          <w:rFonts w:hAnsi="宋体"/>
          <w:b/>
          <w:sz w:val="28"/>
        </w:rPr>
      </w:pPr>
      <w:r>
        <w:rPr>
          <w:rFonts w:ascii="方正仿宋_GBK" w:eastAsia="方正仿宋_GBK" w:hint="eastAsia"/>
          <w:b/>
          <w:sz w:val="28"/>
        </w:rPr>
        <w:t>10</w:t>
      </w:r>
      <w:r w:rsidRPr="00BC1052">
        <w:rPr>
          <w:rFonts w:ascii="方正仿宋_GBK" w:eastAsia="方正仿宋_GBK" w:hint="eastAsia"/>
          <w:b/>
          <w:sz w:val="28"/>
        </w:rPr>
        <w:t>、正常离任村干部生活补贴绩效目标表</w:t>
      </w:r>
      <w:r w:rsidR="004A3D3D">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0" w:name="_Toc31463515"/>
      <w:r>
        <w:rPr>
          <w:rFonts w:ascii="方正仿宋_GBK" w:eastAsia="方正仿宋_GBK" w:hint="eastAsia"/>
          <w:b/>
          <w:sz w:val="28"/>
        </w:rPr>
        <w:instrText>11、正常离任村干部生活补贴绩效目标表</w:instrText>
      </w:r>
      <w:bookmarkEnd w:id="10"/>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4A3D3D">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6577"/>
        <w:gridCol w:w="1701"/>
      </w:tblGrid>
      <w:tr w:rsidR="00945046" w:rsidTr="00C02AD8">
        <w:trPr>
          <w:trHeight w:val="397"/>
          <w:jc w:val="center"/>
        </w:trPr>
        <w:tc>
          <w:tcPr>
            <w:tcW w:w="7711" w:type="dxa"/>
            <w:gridSpan w:val="2"/>
            <w:tcBorders>
              <w:top w:val="single" w:sz="6" w:space="0" w:color="FFFFFF"/>
              <w:left w:val="single" w:sz="6" w:space="0" w:color="FFFFFF"/>
              <w:right w:val="single" w:sz="6" w:space="0" w:color="FFFFFF"/>
            </w:tcBorders>
            <w:shd w:val="clear" w:color="auto" w:fill="auto"/>
            <w:vAlign w:val="center"/>
          </w:tcPr>
          <w:p w:rsidR="00945046" w:rsidRPr="00BC1052" w:rsidRDefault="00945046" w:rsidP="00C02AD8">
            <w:pPr>
              <w:spacing w:line="300" w:lineRule="exact"/>
              <w:jc w:val="left"/>
              <w:rPr>
                <w:rFonts w:ascii="方正书宋_GBK" w:eastAsia="方正书宋_GBK"/>
                <w:b/>
              </w:rPr>
            </w:pPr>
            <w:r>
              <w:rPr>
                <w:rFonts w:ascii="方正书宋_GBK" w:eastAsia="方正书宋_GBK"/>
                <w:b/>
              </w:rPr>
              <w:t>811002</w:t>
            </w:r>
            <w:r>
              <w:rPr>
                <w:rFonts w:ascii="方正书宋_GBK" w:eastAsia="方正书宋_GBK" w:hint="eastAsia"/>
                <w:b/>
              </w:rPr>
              <w:t>深州市大冯营乡人民政府</w:t>
            </w:r>
          </w:p>
        </w:tc>
        <w:tc>
          <w:tcPr>
            <w:tcW w:w="1701" w:type="dxa"/>
            <w:tcBorders>
              <w:top w:val="single" w:sz="6" w:space="0" w:color="FFFFFF"/>
              <w:left w:val="single" w:sz="6" w:space="0" w:color="FFFFFF"/>
              <w:right w:val="single" w:sz="6" w:space="0" w:color="FFFFFF"/>
            </w:tcBorders>
            <w:shd w:val="clear" w:color="auto" w:fill="auto"/>
            <w:vAlign w:val="center"/>
          </w:tcPr>
          <w:p w:rsidR="00945046" w:rsidRPr="00BC1052" w:rsidRDefault="00945046" w:rsidP="00C02AD8">
            <w:pPr>
              <w:spacing w:line="300" w:lineRule="exact"/>
              <w:jc w:val="right"/>
              <w:rPr>
                <w:rFonts w:ascii="方正书宋_GBK" w:eastAsia="方正书宋_GBK"/>
              </w:rPr>
            </w:pPr>
            <w:r>
              <w:rPr>
                <w:rFonts w:ascii="方正书宋_GBK" w:eastAsia="方正书宋_GBK" w:hint="eastAsia"/>
              </w:rPr>
              <w:t>单位：万元</w:t>
            </w:r>
          </w:p>
        </w:tc>
      </w:tr>
      <w:tr w:rsidR="00945046" w:rsidTr="00C02AD8">
        <w:trPr>
          <w:trHeight w:val="369"/>
          <w:jc w:val="center"/>
        </w:trPr>
        <w:tc>
          <w:tcPr>
            <w:tcW w:w="1134" w:type="dxa"/>
            <w:tcBorders>
              <w:bottom w:val="nil"/>
            </w:tcBorders>
            <w:shd w:val="clear" w:color="auto" w:fill="auto"/>
            <w:vAlign w:val="center"/>
          </w:tcPr>
          <w:p w:rsidR="00945046" w:rsidRPr="00BC1052" w:rsidRDefault="00945046" w:rsidP="00C02AD8">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2"/>
            <w:tcBorders>
              <w:bottom w:val="nil"/>
            </w:tcBorders>
            <w:shd w:val="clear" w:color="auto" w:fill="auto"/>
            <w:vAlign w:val="center"/>
          </w:tcPr>
          <w:p w:rsidR="00945046" w:rsidRPr="00BC1052" w:rsidRDefault="00945046" w:rsidP="00C02AD8">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、提高离任干部的待遇，提高满意度</w:t>
            </w:r>
          </w:p>
        </w:tc>
      </w:tr>
    </w:tbl>
    <w:p w:rsidR="00945046" w:rsidRPr="00BC1052" w:rsidRDefault="00945046" w:rsidP="00945046">
      <w:pPr>
        <w:spacing w:line="14" w:lineRule="exact"/>
        <w:ind w:firstLineChars="200" w:firstLine="420"/>
        <w:jc w:val="center"/>
        <w:rPr>
          <w:rFonts w:hAnsi="宋体"/>
        </w:rPr>
      </w:pPr>
      <w:r w:rsidRPr="00BC1052">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945046" w:rsidTr="00C02AD8">
        <w:trPr>
          <w:cantSplit/>
          <w:trHeight w:val="397"/>
          <w:tblHeader/>
          <w:jc w:val="center"/>
        </w:trPr>
        <w:tc>
          <w:tcPr>
            <w:tcW w:w="1134" w:type="dxa"/>
            <w:shd w:val="clear" w:color="auto" w:fill="auto"/>
            <w:vAlign w:val="center"/>
          </w:tcPr>
          <w:p w:rsidR="00945046" w:rsidRPr="00BC1052" w:rsidRDefault="00945046" w:rsidP="00C02AD8">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945046" w:rsidRPr="00BC1052" w:rsidRDefault="00945046" w:rsidP="00C02AD8">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945046" w:rsidRPr="00BC1052" w:rsidRDefault="00945046" w:rsidP="00C02AD8">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945046" w:rsidRPr="00BC1052" w:rsidRDefault="00945046" w:rsidP="00C02AD8">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945046" w:rsidRPr="00BC1052" w:rsidRDefault="00945046" w:rsidP="00C02AD8">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945046" w:rsidRPr="00BC1052" w:rsidRDefault="00945046" w:rsidP="00C02AD8">
            <w:pPr>
              <w:spacing w:line="300" w:lineRule="exact"/>
              <w:jc w:val="center"/>
              <w:rPr>
                <w:rFonts w:ascii="方正书宋_GBK" w:eastAsia="方正书宋_GBK"/>
                <w:b/>
              </w:rPr>
            </w:pPr>
            <w:r>
              <w:rPr>
                <w:rFonts w:ascii="方正书宋_GBK" w:eastAsia="方正书宋_GBK" w:hint="eastAsia"/>
                <w:b/>
              </w:rPr>
              <w:t>指标值确定依据</w:t>
            </w:r>
          </w:p>
        </w:tc>
      </w:tr>
      <w:tr w:rsidR="00945046" w:rsidTr="00C02AD8">
        <w:trPr>
          <w:cantSplit/>
          <w:trHeight w:val="369"/>
          <w:jc w:val="center"/>
        </w:trPr>
        <w:tc>
          <w:tcPr>
            <w:tcW w:w="1134" w:type="dxa"/>
            <w:vMerge w:val="restart"/>
            <w:shd w:val="clear" w:color="auto" w:fill="auto"/>
            <w:vAlign w:val="center"/>
          </w:tcPr>
          <w:p w:rsidR="00945046" w:rsidRPr="00BC1052" w:rsidRDefault="00945046" w:rsidP="00C02AD8">
            <w:pPr>
              <w:spacing w:line="300" w:lineRule="exact"/>
              <w:jc w:val="center"/>
              <w:rPr>
                <w:rFonts w:ascii="方正书宋_GBK" w:eastAsia="方正书宋_GBK"/>
              </w:rPr>
            </w:pPr>
            <w:r w:rsidRPr="00BC1052">
              <w:rPr>
                <w:rFonts w:ascii="方正书宋_GBK" w:eastAsia="方正书宋_GBK" w:hint="eastAsia"/>
              </w:rPr>
              <w:t>产出指标</w:t>
            </w:r>
          </w:p>
        </w:tc>
        <w:tc>
          <w:tcPr>
            <w:tcW w:w="1134" w:type="dxa"/>
            <w:shd w:val="clear" w:color="auto" w:fill="auto"/>
            <w:vAlign w:val="center"/>
          </w:tcPr>
          <w:p w:rsidR="00945046" w:rsidRPr="00BC1052" w:rsidRDefault="00945046" w:rsidP="00C02AD8">
            <w:pPr>
              <w:spacing w:line="300" w:lineRule="exact"/>
              <w:jc w:val="left"/>
              <w:rPr>
                <w:rFonts w:ascii="方正书宋_GBK" w:eastAsia="方正书宋_GBK"/>
              </w:rPr>
            </w:pPr>
            <w:r w:rsidRPr="00BC1052">
              <w:rPr>
                <w:rFonts w:ascii="方正书宋_GBK" w:eastAsia="方正书宋_GBK" w:hint="eastAsia"/>
              </w:rPr>
              <w:t>数量指标</w:t>
            </w:r>
          </w:p>
        </w:tc>
        <w:tc>
          <w:tcPr>
            <w:tcW w:w="1276" w:type="dxa"/>
            <w:shd w:val="clear" w:color="auto" w:fill="auto"/>
            <w:vAlign w:val="center"/>
          </w:tcPr>
          <w:p w:rsidR="00945046" w:rsidRPr="00BC1052" w:rsidRDefault="00945046" w:rsidP="00C02AD8">
            <w:pPr>
              <w:spacing w:line="300" w:lineRule="exact"/>
              <w:jc w:val="left"/>
              <w:rPr>
                <w:rFonts w:ascii="方正书宋_GBK" w:eastAsia="方正书宋_GBK"/>
              </w:rPr>
            </w:pPr>
            <w:r w:rsidRPr="00BC1052">
              <w:rPr>
                <w:rFonts w:ascii="方正书宋_GBK" w:eastAsia="方正书宋_GBK" w:hint="eastAsia"/>
              </w:rPr>
              <w:t>补贴资金覆盖率覆盖率</w:t>
            </w:r>
          </w:p>
        </w:tc>
        <w:tc>
          <w:tcPr>
            <w:tcW w:w="2891" w:type="dxa"/>
            <w:shd w:val="clear" w:color="auto" w:fill="auto"/>
            <w:vAlign w:val="center"/>
          </w:tcPr>
          <w:p w:rsidR="00945046" w:rsidRPr="00BC1052" w:rsidRDefault="00945046" w:rsidP="00C02AD8">
            <w:pPr>
              <w:spacing w:line="300" w:lineRule="exact"/>
              <w:jc w:val="left"/>
              <w:rPr>
                <w:rFonts w:ascii="方正书宋_GBK" w:eastAsia="方正书宋_GBK"/>
              </w:rPr>
            </w:pPr>
            <w:r w:rsidRPr="00BC1052">
              <w:rPr>
                <w:rFonts w:ascii="方正书宋_GBK" w:eastAsia="方正书宋_GBK" w:hint="eastAsia"/>
              </w:rPr>
              <w:t>享受离任干部补贴的人员占应该享受此项政策的总人数</w:t>
            </w:r>
          </w:p>
        </w:tc>
        <w:tc>
          <w:tcPr>
            <w:tcW w:w="1276" w:type="dxa"/>
            <w:shd w:val="clear" w:color="auto" w:fill="auto"/>
            <w:vAlign w:val="center"/>
          </w:tcPr>
          <w:p w:rsidR="00945046" w:rsidRPr="00BC1052" w:rsidRDefault="00945046" w:rsidP="00C02AD8">
            <w:pPr>
              <w:spacing w:line="300" w:lineRule="exact"/>
              <w:jc w:val="left"/>
              <w:rPr>
                <w:rFonts w:ascii="方正书宋_GBK" w:eastAsia="方正书宋_GBK"/>
              </w:rPr>
            </w:pPr>
            <w:r w:rsidRPr="00BC1052">
              <w:rPr>
                <w:rFonts w:ascii="方正书宋_GBK" w:eastAsia="方正书宋_GBK"/>
              </w:rPr>
              <w:t>100%</w:t>
            </w:r>
          </w:p>
        </w:tc>
        <w:tc>
          <w:tcPr>
            <w:tcW w:w="1701" w:type="dxa"/>
            <w:shd w:val="clear" w:color="auto" w:fill="auto"/>
            <w:vAlign w:val="center"/>
          </w:tcPr>
          <w:p w:rsidR="00945046" w:rsidRPr="00BC1052" w:rsidRDefault="00945046" w:rsidP="00C02AD8">
            <w:pPr>
              <w:spacing w:line="300" w:lineRule="exact"/>
              <w:jc w:val="left"/>
              <w:rPr>
                <w:rFonts w:ascii="方正书宋_GBK" w:eastAsia="方正书宋_GBK"/>
              </w:rPr>
            </w:pPr>
            <w:r w:rsidRPr="00BC1052">
              <w:rPr>
                <w:rFonts w:ascii="方正书宋_GBK" w:eastAsia="方正书宋_GBK" w:hint="eastAsia"/>
              </w:rPr>
              <w:t>离任干部的统计</w:t>
            </w:r>
          </w:p>
        </w:tc>
      </w:tr>
      <w:tr w:rsidR="00945046" w:rsidTr="00C02AD8">
        <w:trPr>
          <w:cantSplit/>
          <w:trHeight w:val="369"/>
          <w:jc w:val="center"/>
        </w:trPr>
        <w:tc>
          <w:tcPr>
            <w:tcW w:w="1134" w:type="dxa"/>
            <w:vMerge/>
            <w:shd w:val="clear" w:color="auto" w:fill="auto"/>
            <w:vAlign w:val="center"/>
          </w:tcPr>
          <w:p w:rsidR="00945046" w:rsidRDefault="00945046" w:rsidP="00C02AD8">
            <w:pPr>
              <w:spacing w:line="300" w:lineRule="exact"/>
              <w:jc w:val="center"/>
              <w:rPr>
                <w:rFonts w:ascii="方正书宋_GBK" w:eastAsia="方正书宋_GBK"/>
              </w:rPr>
            </w:pP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受益人数</w:t>
            </w:r>
          </w:p>
        </w:tc>
        <w:tc>
          <w:tcPr>
            <w:tcW w:w="2891" w:type="dxa"/>
            <w:shd w:val="clear" w:color="auto" w:fill="auto"/>
            <w:vAlign w:val="center"/>
          </w:tcPr>
          <w:p w:rsidR="00945046" w:rsidRPr="00BC1052" w:rsidRDefault="00945046" w:rsidP="00C02AD8">
            <w:pPr>
              <w:spacing w:line="300" w:lineRule="exact"/>
              <w:jc w:val="left"/>
              <w:rPr>
                <w:rFonts w:ascii="方正书宋_GBK" w:eastAsia="方正书宋_GBK"/>
              </w:rPr>
            </w:pPr>
            <w:r>
              <w:rPr>
                <w:rFonts w:ascii="方正书宋_GBK" w:eastAsia="方正书宋_GBK" w:hint="eastAsia"/>
              </w:rPr>
              <w:t>享受离任补贴的人数</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40</w:t>
            </w:r>
            <w:r>
              <w:rPr>
                <w:rFonts w:ascii="方正书宋_GBK" w:eastAsia="方正书宋_GBK" w:hint="eastAsia"/>
              </w:rPr>
              <w:t>人</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离任干部的统计</w:t>
            </w:r>
          </w:p>
        </w:tc>
      </w:tr>
      <w:tr w:rsidR="00945046" w:rsidTr="00C02AD8">
        <w:trPr>
          <w:cantSplit/>
          <w:trHeight w:val="369"/>
          <w:jc w:val="center"/>
        </w:trPr>
        <w:tc>
          <w:tcPr>
            <w:tcW w:w="1134" w:type="dxa"/>
            <w:vMerge/>
            <w:shd w:val="clear" w:color="auto" w:fill="auto"/>
            <w:vAlign w:val="center"/>
          </w:tcPr>
          <w:p w:rsidR="00945046" w:rsidRDefault="00945046" w:rsidP="00C02AD8">
            <w:pPr>
              <w:spacing w:line="300" w:lineRule="exact"/>
              <w:jc w:val="center"/>
              <w:rPr>
                <w:rFonts w:ascii="方正书宋_GBK" w:eastAsia="方正书宋_GBK"/>
              </w:rPr>
            </w:pP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生活补贴标准</w:t>
            </w:r>
          </w:p>
        </w:tc>
        <w:tc>
          <w:tcPr>
            <w:tcW w:w="2891" w:type="dxa"/>
            <w:shd w:val="clear" w:color="auto" w:fill="auto"/>
            <w:vAlign w:val="center"/>
          </w:tcPr>
          <w:p w:rsidR="00945046" w:rsidRPr="00BC1052" w:rsidRDefault="00945046" w:rsidP="00C02AD8">
            <w:pPr>
              <w:spacing w:line="300" w:lineRule="exact"/>
              <w:jc w:val="left"/>
              <w:rPr>
                <w:rFonts w:ascii="方正书宋_GBK" w:eastAsia="方正书宋_GBK"/>
              </w:rPr>
            </w:pPr>
            <w:r>
              <w:rPr>
                <w:rFonts w:ascii="方正书宋_GBK" w:eastAsia="方正书宋_GBK" w:hint="eastAsia"/>
              </w:rPr>
              <w:t>每月发放的标准</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300</w:t>
            </w:r>
            <w:r>
              <w:rPr>
                <w:rFonts w:ascii="方正书宋_GBK" w:eastAsia="方正书宋_GBK" w:hint="eastAsia"/>
              </w:rPr>
              <w:t>元</w:t>
            </w:r>
            <w:r>
              <w:rPr>
                <w:rFonts w:ascii="方正书宋_GBK" w:eastAsia="方正书宋_GBK"/>
              </w:rPr>
              <w:t>/</w:t>
            </w:r>
            <w:r>
              <w:rPr>
                <w:rFonts w:ascii="方正书宋_GBK" w:eastAsia="方正书宋_GBK" w:hint="eastAsia"/>
              </w:rPr>
              <w:t>人</w:t>
            </w:r>
            <w:r>
              <w:rPr>
                <w:rFonts w:ascii="方正书宋_GBK" w:eastAsia="方正书宋_GBK" w:hint="cs"/>
              </w:rPr>
              <w:t>·</w:t>
            </w:r>
            <w:r>
              <w:rPr>
                <w:rFonts w:ascii="方正书宋_GBK" w:eastAsia="方正书宋_GBK" w:hint="eastAsia"/>
              </w:rPr>
              <w:t>月</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组织部的相关文件</w:t>
            </w:r>
          </w:p>
        </w:tc>
      </w:tr>
      <w:tr w:rsidR="00945046" w:rsidTr="00C02AD8">
        <w:trPr>
          <w:cantSplit/>
          <w:trHeight w:val="369"/>
          <w:jc w:val="center"/>
        </w:trPr>
        <w:tc>
          <w:tcPr>
            <w:tcW w:w="1134" w:type="dxa"/>
            <w:vMerge/>
            <w:shd w:val="clear" w:color="auto" w:fill="auto"/>
            <w:vAlign w:val="center"/>
          </w:tcPr>
          <w:p w:rsidR="00945046" w:rsidRDefault="00945046" w:rsidP="00C02AD8">
            <w:pPr>
              <w:spacing w:line="300" w:lineRule="exact"/>
              <w:jc w:val="center"/>
              <w:rPr>
                <w:rFonts w:ascii="方正书宋_GBK" w:eastAsia="方正书宋_GBK"/>
              </w:rPr>
            </w:pP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补助资金及时发放率</w:t>
            </w:r>
          </w:p>
        </w:tc>
        <w:tc>
          <w:tcPr>
            <w:tcW w:w="2891" w:type="dxa"/>
            <w:shd w:val="clear" w:color="auto" w:fill="auto"/>
            <w:vAlign w:val="center"/>
          </w:tcPr>
          <w:p w:rsidR="00945046" w:rsidRPr="00BC1052" w:rsidRDefault="00945046" w:rsidP="00C02AD8">
            <w:pPr>
              <w:spacing w:line="300" w:lineRule="exact"/>
              <w:jc w:val="left"/>
              <w:rPr>
                <w:rFonts w:ascii="方正书宋_GBK" w:eastAsia="方正书宋_GBK"/>
              </w:rPr>
            </w:pPr>
            <w:r>
              <w:rPr>
                <w:rFonts w:ascii="方正书宋_GBK" w:eastAsia="方正书宋_GBK" w:hint="eastAsia"/>
              </w:rPr>
              <w:t>补助资金及时发放率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实际情况</w:t>
            </w:r>
          </w:p>
        </w:tc>
      </w:tr>
      <w:tr w:rsidR="00945046" w:rsidTr="00C02AD8">
        <w:trPr>
          <w:cantSplit/>
          <w:trHeight w:val="369"/>
          <w:jc w:val="center"/>
        </w:trPr>
        <w:tc>
          <w:tcPr>
            <w:tcW w:w="1134" w:type="dxa"/>
            <w:vMerge w:val="restart"/>
            <w:shd w:val="clear" w:color="auto" w:fill="auto"/>
            <w:vAlign w:val="center"/>
          </w:tcPr>
          <w:p w:rsidR="00945046" w:rsidRDefault="00945046" w:rsidP="00C02AD8">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补贴对象生活水平提升情况</w:t>
            </w:r>
          </w:p>
        </w:tc>
        <w:tc>
          <w:tcPr>
            <w:tcW w:w="2891" w:type="dxa"/>
            <w:shd w:val="clear" w:color="auto" w:fill="auto"/>
            <w:vAlign w:val="center"/>
          </w:tcPr>
          <w:p w:rsidR="00945046" w:rsidRPr="00BC1052" w:rsidRDefault="00945046" w:rsidP="00C02AD8">
            <w:pPr>
              <w:spacing w:line="300" w:lineRule="exact"/>
              <w:jc w:val="left"/>
              <w:rPr>
                <w:rFonts w:ascii="方正书宋_GBK" w:eastAsia="方正书宋_GBK"/>
              </w:rPr>
            </w:pPr>
            <w:r>
              <w:rPr>
                <w:rFonts w:ascii="方正书宋_GBK" w:eastAsia="方正书宋_GBK" w:hint="eastAsia"/>
              </w:rPr>
              <w:t>生活水平是否因补贴发放得到提高</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稳步提高</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实际日常支出情况</w:t>
            </w:r>
          </w:p>
        </w:tc>
      </w:tr>
      <w:tr w:rsidR="00945046" w:rsidTr="00C02AD8">
        <w:trPr>
          <w:cantSplit/>
          <w:trHeight w:val="369"/>
          <w:jc w:val="center"/>
        </w:trPr>
        <w:tc>
          <w:tcPr>
            <w:tcW w:w="1134" w:type="dxa"/>
            <w:vMerge/>
            <w:shd w:val="clear" w:color="auto" w:fill="auto"/>
            <w:vAlign w:val="center"/>
          </w:tcPr>
          <w:p w:rsidR="00945046" w:rsidRDefault="00945046" w:rsidP="00C02AD8">
            <w:pPr>
              <w:spacing w:line="300" w:lineRule="exact"/>
              <w:jc w:val="center"/>
              <w:rPr>
                <w:rFonts w:ascii="方正书宋_GBK" w:eastAsia="方正书宋_GBK"/>
              </w:rPr>
            </w:pP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政策知晓率</w:t>
            </w:r>
          </w:p>
        </w:tc>
        <w:tc>
          <w:tcPr>
            <w:tcW w:w="2891" w:type="dxa"/>
            <w:shd w:val="clear" w:color="auto" w:fill="auto"/>
            <w:vAlign w:val="center"/>
          </w:tcPr>
          <w:p w:rsidR="00945046" w:rsidRPr="00BC1052" w:rsidRDefault="00945046" w:rsidP="00C02AD8">
            <w:pPr>
              <w:spacing w:line="300" w:lineRule="exact"/>
              <w:jc w:val="left"/>
              <w:rPr>
                <w:rFonts w:ascii="方正书宋_GBK" w:eastAsia="方正书宋_GBK"/>
              </w:rPr>
            </w:pPr>
            <w:r>
              <w:rPr>
                <w:rFonts w:ascii="方正书宋_GBK" w:eastAsia="方正书宋_GBK" w:hint="eastAsia"/>
              </w:rPr>
              <w:t>离任干部对此项政策的知晓率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政策的了解程度</w:t>
            </w:r>
          </w:p>
        </w:tc>
      </w:tr>
      <w:tr w:rsidR="00945046" w:rsidTr="00C02AD8">
        <w:trPr>
          <w:cantSplit/>
          <w:trHeight w:val="369"/>
          <w:jc w:val="center"/>
        </w:trPr>
        <w:tc>
          <w:tcPr>
            <w:tcW w:w="1134" w:type="dxa"/>
            <w:shd w:val="clear" w:color="auto" w:fill="auto"/>
            <w:vAlign w:val="center"/>
          </w:tcPr>
          <w:p w:rsidR="00945046" w:rsidRDefault="00945046" w:rsidP="00C02AD8">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受助对象满意度</w:t>
            </w:r>
          </w:p>
        </w:tc>
        <w:tc>
          <w:tcPr>
            <w:tcW w:w="2891" w:type="dxa"/>
            <w:shd w:val="clear" w:color="auto" w:fill="auto"/>
            <w:vAlign w:val="center"/>
          </w:tcPr>
          <w:p w:rsidR="00945046" w:rsidRPr="00BC1052" w:rsidRDefault="00945046" w:rsidP="00C02AD8">
            <w:pPr>
              <w:spacing w:line="300" w:lineRule="exact"/>
              <w:jc w:val="left"/>
              <w:rPr>
                <w:rFonts w:ascii="方正书宋_GBK" w:eastAsia="方正书宋_GBK"/>
              </w:rPr>
            </w:pPr>
            <w:r>
              <w:rPr>
                <w:rFonts w:ascii="方正书宋_GBK" w:eastAsia="方正书宋_GBK" w:hint="eastAsia"/>
              </w:rPr>
              <w:t>离任干部的满意度</w:t>
            </w:r>
          </w:p>
        </w:tc>
        <w:tc>
          <w:tcPr>
            <w:tcW w:w="1276"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945046" w:rsidRDefault="00945046" w:rsidP="00C02AD8">
            <w:pPr>
              <w:spacing w:line="300" w:lineRule="exact"/>
              <w:jc w:val="left"/>
              <w:rPr>
                <w:rFonts w:ascii="方正书宋_GBK" w:eastAsia="方正书宋_GBK"/>
              </w:rPr>
            </w:pPr>
            <w:r>
              <w:rPr>
                <w:rFonts w:ascii="方正书宋_GBK" w:eastAsia="方正书宋_GBK" w:hint="eastAsia"/>
              </w:rPr>
              <w:t>通过问卷调查了解满意度</w:t>
            </w:r>
          </w:p>
        </w:tc>
      </w:tr>
    </w:tbl>
    <w:p w:rsidR="00945046" w:rsidRDefault="00945046" w:rsidP="00945046">
      <w:pPr>
        <w:spacing w:line="300" w:lineRule="exact"/>
        <w:ind w:firstLineChars="200" w:firstLine="420"/>
        <w:jc w:val="left"/>
        <w:sectPr w:rsidR="00945046" w:rsidSect="00075A4C">
          <w:pgSz w:w="11907" w:h="16839"/>
          <w:pgMar w:top="1984" w:right="1304" w:bottom="1134" w:left="1304" w:header="851" w:footer="992" w:gutter="0"/>
          <w:cols w:space="425"/>
          <w:docGrid w:type="lines" w:linePitch="312"/>
        </w:sectPr>
      </w:pPr>
    </w:p>
    <w:p w:rsidR="00945046" w:rsidRDefault="00945046">
      <w:pPr>
        <w:autoSpaceDE w:val="0"/>
        <w:autoSpaceDN w:val="0"/>
        <w:adjustRightInd w:val="0"/>
        <w:ind w:firstLineChars="200" w:firstLine="640"/>
        <w:jc w:val="left"/>
        <w:rPr>
          <w:rFonts w:ascii="黑体" w:eastAsia="黑体" w:hAnsi="黑体" w:cs="Times New Roman"/>
          <w:sz w:val="32"/>
          <w:szCs w:val="32"/>
        </w:rPr>
      </w:pPr>
    </w:p>
    <w:p w:rsidR="00E922B7" w:rsidRDefault="009D22D6">
      <w:pPr>
        <w:autoSpaceDE w:val="0"/>
        <w:autoSpaceDN w:val="0"/>
        <w:adjustRightInd w:val="0"/>
        <w:ind w:firstLineChars="200" w:firstLine="640"/>
        <w:jc w:val="left"/>
        <w:rPr>
          <w:rFonts w:ascii="黑体" w:eastAsia="黑体" w:hAnsi="黑体" w:cs="Times New Roman" w:hint="eastAsia"/>
          <w:sz w:val="32"/>
          <w:szCs w:val="32"/>
        </w:rPr>
      </w:pPr>
      <w:r>
        <w:rPr>
          <w:rFonts w:ascii="黑体" w:eastAsia="黑体" w:hAnsi="黑体" w:cs="Times New Roman" w:hint="eastAsia"/>
          <w:sz w:val="32"/>
          <w:szCs w:val="32"/>
        </w:rPr>
        <w:t>六、政府采购预算情况</w:t>
      </w:r>
    </w:p>
    <w:p w:rsidR="007E1CC3" w:rsidRDefault="007E1CC3">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无</w:t>
      </w:r>
    </w:p>
    <w:p w:rsidR="00E922B7" w:rsidRDefault="009D22D6">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七、国有资产信息</w:t>
      </w:r>
    </w:p>
    <w:p w:rsidR="00E922B7" w:rsidRDefault="009D22D6">
      <w:pPr>
        <w:ind w:firstLine="640"/>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rPr>
        <w:t>深州市大冯营乡人民政府</w:t>
      </w:r>
      <w:r>
        <w:rPr>
          <w:rFonts w:ascii="Times New Roman" w:eastAsia="仿宋" w:hAnsi="Times New Roman" w:cs="Times New Roman" w:hint="eastAsia"/>
          <w:color w:val="000000"/>
          <w:sz w:val="32"/>
          <w:szCs w:val="32"/>
        </w:rPr>
        <w:t>2019</w:t>
      </w:r>
      <w:r>
        <w:rPr>
          <w:rFonts w:ascii="Times New Roman" w:eastAsia="仿宋" w:hAnsi="Times New Roman" w:cs="Times New Roman"/>
          <w:color w:val="000000"/>
          <w:sz w:val="32"/>
          <w:szCs w:val="32"/>
        </w:rPr>
        <w:t>年末固定资产金额为</w:t>
      </w:r>
      <w:r>
        <w:rPr>
          <w:rFonts w:ascii="Times New Roman" w:eastAsia="仿宋" w:hAnsi="Times New Roman" w:cs="Times New Roman" w:hint="eastAsia"/>
          <w:color w:val="000000"/>
          <w:sz w:val="32"/>
          <w:szCs w:val="32"/>
        </w:rPr>
        <w:t>472.93</w:t>
      </w:r>
      <w:r>
        <w:rPr>
          <w:rFonts w:ascii="Times New Roman" w:eastAsia="仿宋" w:hAnsi="Times New Roman" w:cs="Times New Roman"/>
          <w:color w:val="000000"/>
          <w:sz w:val="32"/>
          <w:szCs w:val="32"/>
        </w:rPr>
        <w:t>万元（详见下表），</w:t>
      </w:r>
    </w:p>
    <w:p w:rsidR="00E922B7" w:rsidRDefault="00E922B7">
      <w:pPr>
        <w:ind w:firstLine="640"/>
        <w:rPr>
          <w:rFonts w:ascii="Times New Roman" w:eastAsia="仿宋" w:hAnsi="Times New Roman" w:cs="Times New Roman"/>
          <w:color w:val="000000"/>
          <w:sz w:val="32"/>
          <w:szCs w:val="32"/>
        </w:rPr>
      </w:pPr>
    </w:p>
    <w:tbl>
      <w:tblPr>
        <w:tblW w:w="13482" w:type="dxa"/>
        <w:tblInd w:w="93" w:type="dxa"/>
        <w:tblLayout w:type="fixed"/>
        <w:tblLook w:val="04A0"/>
      </w:tblPr>
      <w:tblGrid>
        <w:gridCol w:w="5224"/>
        <w:gridCol w:w="3155"/>
        <w:gridCol w:w="5103"/>
      </w:tblGrid>
      <w:tr w:rsidR="00E922B7">
        <w:trPr>
          <w:trHeight w:val="705"/>
        </w:trPr>
        <w:tc>
          <w:tcPr>
            <w:tcW w:w="13482" w:type="dxa"/>
            <w:gridSpan w:val="3"/>
            <w:tcBorders>
              <w:top w:val="nil"/>
              <w:left w:val="nil"/>
              <w:bottom w:val="nil"/>
              <w:right w:val="nil"/>
            </w:tcBorders>
            <w:vAlign w:val="center"/>
          </w:tcPr>
          <w:p w:rsidR="00E922B7" w:rsidRDefault="009D22D6" w:rsidP="009E186B">
            <w:pPr>
              <w:widowControl/>
              <w:ind w:firstLineChars="950" w:firstLine="3052"/>
              <w:rPr>
                <w:rFonts w:ascii="宋体" w:hAnsi="宋体" w:cs="宋体"/>
                <w:b/>
                <w:bCs/>
                <w:kern w:val="0"/>
                <w:sz w:val="32"/>
                <w:szCs w:val="32"/>
              </w:rPr>
            </w:pPr>
            <w:r>
              <w:rPr>
                <w:rFonts w:ascii="宋体" w:hAnsi="宋体" w:cs="宋体" w:hint="eastAsia"/>
                <w:b/>
                <w:bCs/>
                <w:kern w:val="0"/>
                <w:sz w:val="32"/>
                <w:szCs w:val="32"/>
              </w:rPr>
              <w:t>深州市市直部门固定资产占用情况表</w:t>
            </w:r>
          </w:p>
        </w:tc>
      </w:tr>
      <w:tr w:rsidR="00E922B7">
        <w:trPr>
          <w:trHeight w:val="510"/>
        </w:trPr>
        <w:tc>
          <w:tcPr>
            <w:tcW w:w="8379" w:type="dxa"/>
            <w:gridSpan w:val="2"/>
            <w:tcBorders>
              <w:top w:val="nil"/>
              <w:left w:val="nil"/>
              <w:bottom w:val="nil"/>
              <w:right w:val="nil"/>
            </w:tcBorders>
            <w:vAlign w:val="center"/>
          </w:tcPr>
          <w:p w:rsidR="00E922B7" w:rsidRDefault="009D22D6">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编制部门：</w:t>
            </w:r>
            <w:r>
              <w:rPr>
                <w:rFonts w:ascii="Times New Roman" w:eastAsia="仿宋" w:hAnsi="Times New Roman" w:cs="Times New Roman" w:hint="eastAsia"/>
                <w:kern w:val="0"/>
                <w:sz w:val="22"/>
              </w:rPr>
              <w:t>深州市大冯营乡人民政府</w:t>
            </w:r>
          </w:p>
        </w:tc>
        <w:tc>
          <w:tcPr>
            <w:tcW w:w="5103" w:type="dxa"/>
            <w:tcBorders>
              <w:top w:val="nil"/>
              <w:left w:val="nil"/>
              <w:bottom w:val="nil"/>
              <w:right w:val="nil"/>
            </w:tcBorders>
            <w:vAlign w:val="center"/>
          </w:tcPr>
          <w:p w:rsidR="00E922B7" w:rsidRDefault="009D22D6">
            <w:pPr>
              <w:widowControl/>
              <w:ind w:firstLineChars="600" w:firstLine="1320"/>
              <w:jc w:val="left"/>
              <w:rPr>
                <w:rFonts w:ascii="Times New Roman" w:eastAsia="仿宋" w:hAnsi="Times New Roman" w:cs="Times New Roman"/>
                <w:kern w:val="0"/>
                <w:sz w:val="22"/>
              </w:rPr>
            </w:pPr>
            <w:r>
              <w:rPr>
                <w:rFonts w:ascii="Times New Roman" w:eastAsia="仿宋" w:hAnsi="Times New Roman" w:cs="Times New Roman"/>
                <w:kern w:val="0"/>
                <w:sz w:val="22"/>
              </w:rPr>
              <w:t>截止时间：</w:t>
            </w:r>
            <w:r>
              <w:rPr>
                <w:rFonts w:ascii="Times New Roman" w:eastAsia="仿宋" w:hAnsi="Times New Roman" w:cs="Times New Roman"/>
                <w:kern w:val="0"/>
                <w:sz w:val="22"/>
              </w:rPr>
              <w:t>201</w:t>
            </w:r>
            <w:r>
              <w:rPr>
                <w:rFonts w:ascii="Times New Roman" w:eastAsia="仿宋" w:hAnsi="Times New Roman" w:cs="Times New Roman" w:hint="eastAsia"/>
                <w:kern w:val="0"/>
                <w:sz w:val="22"/>
              </w:rPr>
              <w:t>9</w:t>
            </w:r>
            <w:r>
              <w:rPr>
                <w:rFonts w:ascii="Times New Roman" w:eastAsia="仿宋" w:hAnsi="Times New Roman" w:cs="Times New Roman"/>
                <w:kern w:val="0"/>
                <w:sz w:val="22"/>
              </w:rPr>
              <w:t>年</w:t>
            </w:r>
            <w:r>
              <w:rPr>
                <w:rFonts w:ascii="Times New Roman" w:eastAsia="仿宋" w:hAnsi="Times New Roman" w:cs="Times New Roman"/>
                <w:kern w:val="0"/>
                <w:sz w:val="22"/>
              </w:rPr>
              <w:t>12</w:t>
            </w:r>
            <w:r>
              <w:rPr>
                <w:rFonts w:ascii="Times New Roman" w:eastAsia="仿宋" w:hAnsi="Times New Roman" w:cs="Times New Roman"/>
                <w:kern w:val="0"/>
                <w:sz w:val="22"/>
              </w:rPr>
              <w:t>月</w:t>
            </w:r>
            <w:r>
              <w:rPr>
                <w:rFonts w:ascii="Times New Roman" w:eastAsia="仿宋" w:hAnsi="Times New Roman" w:cs="Times New Roman"/>
                <w:kern w:val="0"/>
                <w:sz w:val="22"/>
              </w:rPr>
              <w:t>31</w:t>
            </w:r>
            <w:r>
              <w:rPr>
                <w:rFonts w:ascii="Times New Roman" w:eastAsia="仿宋" w:hAnsi="Times New Roman" w:cs="Times New Roman"/>
                <w:kern w:val="0"/>
                <w:sz w:val="22"/>
              </w:rPr>
              <w:t>日</w:t>
            </w:r>
          </w:p>
        </w:tc>
      </w:tr>
      <w:tr w:rsidR="00E922B7">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E922B7" w:rsidRDefault="009D22D6">
            <w:pPr>
              <w:widowControl/>
              <w:jc w:val="center"/>
              <w:rPr>
                <w:rFonts w:ascii="宋体" w:hAnsi="宋体" w:cs="宋体"/>
                <w:b/>
                <w:bCs/>
                <w:kern w:val="0"/>
                <w:sz w:val="22"/>
              </w:rPr>
            </w:pPr>
            <w:r>
              <w:rPr>
                <w:rFonts w:ascii="宋体" w:hAnsi="宋体" w:cs="宋体" w:hint="eastAsia"/>
                <w:b/>
                <w:bCs/>
                <w:kern w:val="0"/>
                <w:sz w:val="22"/>
              </w:rPr>
              <w:t>项目</w:t>
            </w:r>
          </w:p>
        </w:tc>
        <w:tc>
          <w:tcPr>
            <w:tcW w:w="3155" w:type="dxa"/>
            <w:tcBorders>
              <w:top w:val="single" w:sz="4" w:space="0" w:color="auto"/>
              <w:left w:val="nil"/>
              <w:bottom w:val="single" w:sz="4" w:space="0" w:color="auto"/>
              <w:right w:val="single" w:sz="4" w:space="0" w:color="auto"/>
            </w:tcBorders>
            <w:vAlign w:val="center"/>
          </w:tcPr>
          <w:p w:rsidR="00E922B7" w:rsidRDefault="009D22D6">
            <w:pPr>
              <w:widowControl/>
              <w:jc w:val="center"/>
              <w:rPr>
                <w:rFonts w:ascii="宋体" w:hAns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E922B7" w:rsidRDefault="009D22D6">
            <w:pPr>
              <w:widowControl/>
              <w:jc w:val="center"/>
              <w:rPr>
                <w:rFonts w:ascii="宋体" w:hAnsi="宋体" w:cs="宋体"/>
                <w:b/>
                <w:bCs/>
                <w:kern w:val="0"/>
                <w:sz w:val="22"/>
              </w:rPr>
            </w:pPr>
            <w:r>
              <w:rPr>
                <w:rFonts w:ascii="宋体" w:hAnsi="宋体" w:cs="宋体" w:hint="eastAsia"/>
                <w:b/>
                <w:bCs/>
                <w:kern w:val="0"/>
                <w:sz w:val="22"/>
              </w:rPr>
              <w:t>价值（金额单位：万元）</w:t>
            </w:r>
          </w:p>
        </w:tc>
      </w:tr>
      <w:tr w:rsidR="00E922B7">
        <w:trPr>
          <w:trHeight w:val="645"/>
        </w:trPr>
        <w:tc>
          <w:tcPr>
            <w:tcW w:w="5224" w:type="dxa"/>
            <w:tcBorders>
              <w:top w:val="nil"/>
              <w:left w:val="single" w:sz="4" w:space="0" w:color="auto"/>
              <w:bottom w:val="single" w:sz="4" w:space="0" w:color="auto"/>
              <w:right w:val="single" w:sz="4" w:space="0" w:color="auto"/>
            </w:tcBorders>
            <w:vAlign w:val="center"/>
          </w:tcPr>
          <w:p w:rsidR="00E922B7" w:rsidRDefault="009D22D6">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资产总额</w:t>
            </w:r>
          </w:p>
        </w:tc>
        <w:tc>
          <w:tcPr>
            <w:tcW w:w="3155" w:type="dxa"/>
            <w:tcBorders>
              <w:top w:val="nil"/>
              <w:left w:val="nil"/>
              <w:bottom w:val="single" w:sz="4" w:space="0" w:color="auto"/>
              <w:right w:val="single" w:sz="4" w:space="0" w:color="auto"/>
            </w:tcBorders>
            <w:vAlign w:val="center"/>
          </w:tcPr>
          <w:p w:rsidR="00E922B7" w:rsidRDefault="009D22D6">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w:t>
            </w:r>
          </w:p>
        </w:tc>
        <w:tc>
          <w:tcPr>
            <w:tcW w:w="5103" w:type="dxa"/>
            <w:tcBorders>
              <w:top w:val="nil"/>
              <w:left w:val="nil"/>
              <w:bottom w:val="single" w:sz="4" w:space="0" w:color="auto"/>
              <w:right w:val="single" w:sz="4" w:space="0" w:color="auto"/>
            </w:tcBorders>
            <w:vAlign w:val="center"/>
          </w:tcPr>
          <w:p w:rsidR="00E922B7" w:rsidRDefault="009D22D6">
            <w:pPr>
              <w:widowControl/>
              <w:jc w:val="center"/>
              <w:rPr>
                <w:rFonts w:ascii="Times New Roman" w:eastAsia="仿宋" w:hAnsi="Times New Roman" w:cs="Times New Roman"/>
                <w:color w:val="FF0000"/>
                <w:kern w:val="0"/>
                <w:sz w:val="22"/>
              </w:rPr>
            </w:pPr>
            <w:r>
              <w:rPr>
                <w:rFonts w:ascii="Times New Roman" w:eastAsia="仿宋" w:hAnsi="Times New Roman" w:cs="Times New Roman" w:hint="eastAsia"/>
                <w:color w:val="FF0000"/>
                <w:kern w:val="0"/>
                <w:sz w:val="22"/>
              </w:rPr>
              <w:t>472.93</w:t>
            </w:r>
          </w:p>
        </w:tc>
      </w:tr>
      <w:tr w:rsidR="00E922B7">
        <w:trPr>
          <w:trHeight w:val="645"/>
        </w:trPr>
        <w:tc>
          <w:tcPr>
            <w:tcW w:w="5224" w:type="dxa"/>
            <w:tcBorders>
              <w:top w:val="nil"/>
              <w:left w:val="single" w:sz="4" w:space="0" w:color="auto"/>
              <w:bottom w:val="single" w:sz="4" w:space="0" w:color="auto"/>
              <w:right w:val="single" w:sz="4" w:space="0" w:color="auto"/>
            </w:tcBorders>
            <w:vAlign w:val="center"/>
          </w:tcPr>
          <w:p w:rsidR="00E922B7" w:rsidRDefault="009D22D6">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1</w:t>
            </w:r>
            <w:r>
              <w:rPr>
                <w:rFonts w:ascii="Times New Roman" w:eastAsia="仿宋" w:hAnsi="Times New Roman" w:cs="Times New Roman"/>
                <w:kern w:val="0"/>
                <w:sz w:val="22"/>
              </w:rPr>
              <w:t>、房屋（平方米）</w:t>
            </w:r>
          </w:p>
        </w:tc>
        <w:tc>
          <w:tcPr>
            <w:tcW w:w="3155" w:type="dxa"/>
            <w:tcBorders>
              <w:top w:val="nil"/>
              <w:left w:val="nil"/>
              <w:bottom w:val="single" w:sz="4" w:space="0" w:color="auto"/>
              <w:right w:val="single" w:sz="4" w:space="0" w:color="auto"/>
            </w:tcBorders>
            <w:vAlign w:val="center"/>
          </w:tcPr>
          <w:p w:rsidR="00E922B7" w:rsidRDefault="009D22D6">
            <w:pPr>
              <w:widowControl/>
              <w:ind w:firstLineChars="500" w:firstLine="1100"/>
              <w:rPr>
                <w:rFonts w:ascii="Times New Roman" w:eastAsia="仿宋" w:hAnsi="Times New Roman" w:cs="Times New Roman"/>
                <w:kern w:val="0"/>
                <w:sz w:val="22"/>
              </w:rPr>
            </w:pPr>
            <w:r>
              <w:rPr>
                <w:rFonts w:ascii="Times New Roman" w:eastAsia="仿宋" w:hAnsi="Times New Roman" w:cs="Times New Roman" w:hint="eastAsia"/>
                <w:kern w:val="0"/>
                <w:sz w:val="22"/>
              </w:rPr>
              <w:t>3839</w:t>
            </w:r>
          </w:p>
        </w:tc>
        <w:tc>
          <w:tcPr>
            <w:tcW w:w="5103" w:type="dxa"/>
            <w:tcBorders>
              <w:top w:val="nil"/>
              <w:left w:val="nil"/>
              <w:bottom w:val="single" w:sz="4" w:space="0" w:color="auto"/>
              <w:right w:val="single" w:sz="4" w:space="0" w:color="auto"/>
            </w:tcBorders>
            <w:vAlign w:val="center"/>
          </w:tcPr>
          <w:p w:rsidR="00E922B7" w:rsidRDefault="009D22D6">
            <w:pPr>
              <w:widowControl/>
              <w:ind w:firstLineChars="1000" w:firstLine="2200"/>
              <w:rPr>
                <w:rFonts w:ascii="Times New Roman" w:eastAsia="仿宋" w:hAnsi="Times New Roman" w:cs="Times New Roman"/>
                <w:kern w:val="0"/>
                <w:sz w:val="22"/>
              </w:rPr>
            </w:pPr>
            <w:r>
              <w:rPr>
                <w:rFonts w:ascii="Times New Roman" w:eastAsia="仿宋" w:hAnsi="Times New Roman" w:cs="Times New Roman" w:hint="eastAsia"/>
                <w:kern w:val="0"/>
                <w:sz w:val="22"/>
              </w:rPr>
              <w:t>173.53</w:t>
            </w:r>
          </w:p>
        </w:tc>
      </w:tr>
      <w:tr w:rsidR="00E922B7">
        <w:trPr>
          <w:trHeight w:val="645"/>
        </w:trPr>
        <w:tc>
          <w:tcPr>
            <w:tcW w:w="5224" w:type="dxa"/>
            <w:tcBorders>
              <w:top w:val="nil"/>
              <w:left w:val="single" w:sz="4" w:space="0" w:color="auto"/>
              <w:bottom w:val="single" w:sz="4" w:space="0" w:color="auto"/>
              <w:right w:val="single" w:sz="4" w:space="0" w:color="auto"/>
            </w:tcBorders>
            <w:vAlign w:val="center"/>
          </w:tcPr>
          <w:p w:rsidR="00E922B7" w:rsidRDefault="009D22D6">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其中：办公用房（平方米）</w:t>
            </w:r>
          </w:p>
        </w:tc>
        <w:tc>
          <w:tcPr>
            <w:tcW w:w="3155" w:type="dxa"/>
            <w:tcBorders>
              <w:top w:val="nil"/>
              <w:left w:val="nil"/>
              <w:bottom w:val="single" w:sz="4" w:space="0" w:color="auto"/>
              <w:right w:val="single" w:sz="4" w:space="0" w:color="auto"/>
            </w:tcBorders>
            <w:vAlign w:val="center"/>
          </w:tcPr>
          <w:p w:rsidR="00E922B7" w:rsidRDefault="009D22D6">
            <w:pPr>
              <w:widowControl/>
              <w:jc w:val="center"/>
              <w:rPr>
                <w:rFonts w:ascii="Times New Roman" w:eastAsia="仿宋" w:hAnsi="Times New Roman" w:cs="Times New Roman"/>
                <w:kern w:val="0"/>
                <w:sz w:val="22"/>
              </w:rPr>
            </w:pPr>
            <w:r>
              <w:rPr>
                <w:rFonts w:ascii="Times New Roman" w:eastAsia="仿宋" w:hAnsi="Times New Roman" w:cs="Times New Roman" w:hint="eastAsia"/>
                <w:kern w:val="0"/>
                <w:sz w:val="22"/>
              </w:rPr>
              <w:t>3839</w:t>
            </w:r>
          </w:p>
        </w:tc>
        <w:tc>
          <w:tcPr>
            <w:tcW w:w="5103" w:type="dxa"/>
            <w:tcBorders>
              <w:top w:val="nil"/>
              <w:left w:val="nil"/>
              <w:bottom w:val="single" w:sz="4" w:space="0" w:color="auto"/>
              <w:right w:val="single" w:sz="4" w:space="0" w:color="auto"/>
            </w:tcBorders>
            <w:vAlign w:val="center"/>
          </w:tcPr>
          <w:p w:rsidR="00E922B7" w:rsidRDefault="009D22D6">
            <w:pPr>
              <w:widowControl/>
              <w:jc w:val="center"/>
              <w:rPr>
                <w:rFonts w:ascii="Times New Roman" w:eastAsia="仿宋" w:hAnsi="Times New Roman" w:cs="Times New Roman"/>
                <w:kern w:val="0"/>
                <w:sz w:val="22"/>
              </w:rPr>
            </w:pPr>
            <w:r>
              <w:rPr>
                <w:rFonts w:ascii="Times New Roman" w:eastAsia="仿宋" w:hAnsi="Times New Roman" w:cs="Times New Roman" w:hint="eastAsia"/>
                <w:kern w:val="0"/>
                <w:sz w:val="22"/>
              </w:rPr>
              <w:t>173.53</w:t>
            </w:r>
            <w:bookmarkStart w:id="11" w:name="_GoBack"/>
            <w:bookmarkEnd w:id="11"/>
          </w:p>
        </w:tc>
      </w:tr>
      <w:tr w:rsidR="00E922B7">
        <w:trPr>
          <w:trHeight w:val="645"/>
        </w:trPr>
        <w:tc>
          <w:tcPr>
            <w:tcW w:w="5224" w:type="dxa"/>
            <w:tcBorders>
              <w:top w:val="nil"/>
              <w:left w:val="single" w:sz="4" w:space="0" w:color="auto"/>
              <w:bottom w:val="single" w:sz="4" w:space="0" w:color="auto"/>
              <w:right w:val="single" w:sz="4" w:space="0" w:color="auto"/>
            </w:tcBorders>
            <w:vAlign w:val="center"/>
          </w:tcPr>
          <w:p w:rsidR="00E922B7" w:rsidRDefault="009D22D6">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2</w:t>
            </w:r>
            <w:r>
              <w:rPr>
                <w:rFonts w:ascii="Times New Roman" w:eastAsia="仿宋" w:hAnsi="Times New Roman" w:cs="Times New Roman"/>
                <w:kern w:val="0"/>
                <w:sz w:val="22"/>
              </w:rPr>
              <w:t>、车辆（台、辆）</w:t>
            </w:r>
          </w:p>
        </w:tc>
        <w:tc>
          <w:tcPr>
            <w:tcW w:w="3155" w:type="dxa"/>
            <w:tcBorders>
              <w:top w:val="nil"/>
              <w:left w:val="nil"/>
              <w:bottom w:val="single" w:sz="4" w:space="0" w:color="auto"/>
              <w:right w:val="single" w:sz="4" w:space="0" w:color="auto"/>
            </w:tcBorders>
            <w:vAlign w:val="center"/>
          </w:tcPr>
          <w:p w:rsidR="00E922B7" w:rsidRDefault="009D22D6">
            <w:pPr>
              <w:widowControl/>
              <w:jc w:val="center"/>
              <w:rPr>
                <w:rFonts w:ascii="Times New Roman" w:eastAsia="仿宋" w:hAnsi="Times New Roman" w:cs="Times New Roman"/>
                <w:kern w:val="0"/>
                <w:sz w:val="22"/>
              </w:rPr>
            </w:pPr>
            <w:r>
              <w:rPr>
                <w:rFonts w:ascii="Times New Roman" w:eastAsia="仿宋" w:hAnsi="Times New Roman" w:cs="Times New Roman" w:hint="eastAsia"/>
                <w:kern w:val="0"/>
                <w:sz w:val="22"/>
              </w:rPr>
              <w:t>3</w:t>
            </w:r>
          </w:p>
        </w:tc>
        <w:tc>
          <w:tcPr>
            <w:tcW w:w="5103" w:type="dxa"/>
            <w:tcBorders>
              <w:top w:val="nil"/>
              <w:left w:val="nil"/>
              <w:bottom w:val="single" w:sz="4" w:space="0" w:color="auto"/>
              <w:right w:val="single" w:sz="4" w:space="0" w:color="auto"/>
            </w:tcBorders>
            <w:vAlign w:val="center"/>
          </w:tcPr>
          <w:p w:rsidR="00E922B7" w:rsidRDefault="009D22D6">
            <w:pPr>
              <w:widowControl/>
              <w:jc w:val="center"/>
              <w:rPr>
                <w:rFonts w:ascii="Times New Roman" w:eastAsia="仿宋" w:hAnsi="Times New Roman" w:cs="Times New Roman"/>
                <w:kern w:val="0"/>
                <w:sz w:val="22"/>
              </w:rPr>
            </w:pPr>
            <w:r>
              <w:rPr>
                <w:rFonts w:ascii="Times New Roman" w:eastAsia="仿宋" w:hAnsi="Times New Roman" w:cs="Times New Roman" w:hint="eastAsia"/>
                <w:kern w:val="0"/>
                <w:sz w:val="22"/>
              </w:rPr>
              <w:t>41.5960</w:t>
            </w:r>
          </w:p>
        </w:tc>
      </w:tr>
      <w:tr w:rsidR="00E922B7">
        <w:trPr>
          <w:trHeight w:val="645"/>
        </w:trPr>
        <w:tc>
          <w:tcPr>
            <w:tcW w:w="5224" w:type="dxa"/>
            <w:tcBorders>
              <w:top w:val="nil"/>
              <w:left w:val="single" w:sz="4" w:space="0" w:color="auto"/>
              <w:bottom w:val="single" w:sz="4" w:space="0" w:color="auto"/>
              <w:right w:val="single" w:sz="4" w:space="0" w:color="auto"/>
            </w:tcBorders>
            <w:vAlign w:val="center"/>
          </w:tcPr>
          <w:p w:rsidR="00E922B7" w:rsidRDefault="009D22D6">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lastRenderedPageBreak/>
              <w:t>3</w:t>
            </w:r>
            <w:r>
              <w:rPr>
                <w:rFonts w:ascii="Times New Roman" w:eastAsia="仿宋" w:hAnsi="Times New Roman" w:cs="Times New Roman"/>
                <w:kern w:val="0"/>
                <w:sz w:val="22"/>
              </w:rPr>
              <w:t>、单价在</w:t>
            </w:r>
            <w:r>
              <w:rPr>
                <w:rFonts w:ascii="Times New Roman" w:eastAsia="仿宋" w:hAnsi="Times New Roman" w:cs="Times New Roman"/>
                <w:kern w:val="0"/>
                <w:sz w:val="22"/>
              </w:rPr>
              <w:t>20</w:t>
            </w:r>
            <w:r>
              <w:rPr>
                <w:rFonts w:ascii="Times New Roman" w:eastAsia="仿宋" w:hAnsi="Times New Roman" w:cs="Times New Roman"/>
                <w:kern w:val="0"/>
                <w:sz w:val="22"/>
              </w:rPr>
              <w:t>万元以上设备</w:t>
            </w:r>
          </w:p>
        </w:tc>
        <w:tc>
          <w:tcPr>
            <w:tcW w:w="3155" w:type="dxa"/>
            <w:tcBorders>
              <w:top w:val="nil"/>
              <w:left w:val="nil"/>
              <w:bottom w:val="single" w:sz="4" w:space="0" w:color="auto"/>
              <w:right w:val="single" w:sz="4" w:space="0" w:color="auto"/>
            </w:tcBorders>
            <w:vAlign w:val="center"/>
          </w:tcPr>
          <w:p w:rsidR="00E922B7" w:rsidRDefault="009D22D6">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w:t>
            </w:r>
          </w:p>
        </w:tc>
        <w:tc>
          <w:tcPr>
            <w:tcW w:w="5103" w:type="dxa"/>
            <w:tcBorders>
              <w:top w:val="nil"/>
              <w:left w:val="nil"/>
              <w:bottom w:val="single" w:sz="4" w:space="0" w:color="auto"/>
              <w:right w:val="single" w:sz="4" w:space="0" w:color="auto"/>
            </w:tcBorders>
            <w:vAlign w:val="center"/>
          </w:tcPr>
          <w:p w:rsidR="00E922B7" w:rsidRDefault="00E922B7">
            <w:pPr>
              <w:widowControl/>
              <w:jc w:val="center"/>
              <w:rPr>
                <w:rFonts w:ascii="Times New Roman" w:eastAsia="仿宋" w:hAnsi="Times New Roman" w:cs="Times New Roman"/>
                <w:kern w:val="0"/>
                <w:sz w:val="22"/>
              </w:rPr>
            </w:pPr>
          </w:p>
        </w:tc>
      </w:tr>
      <w:tr w:rsidR="00E922B7">
        <w:trPr>
          <w:trHeight w:val="645"/>
        </w:trPr>
        <w:tc>
          <w:tcPr>
            <w:tcW w:w="5224" w:type="dxa"/>
            <w:tcBorders>
              <w:top w:val="nil"/>
              <w:left w:val="single" w:sz="4" w:space="0" w:color="auto"/>
              <w:bottom w:val="single" w:sz="4" w:space="0" w:color="auto"/>
              <w:right w:val="single" w:sz="4" w:space="0" w:color="auto"/>
            </w:tcBorders>
            <w:vAlign w:val="center"/>
          </w:tcPr>
          <w:p w:rsidR="00E922B7" w:rsidRDefault="009D22D6">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4</w:t>
            </w:r>
            <w:r>
              <w:rPr>
                <w:rFonts w:ascii="Times New Roman" w:eastAsia="仿宋" w:hAnsi="Times New Roman" w:cs="Times New Roman"/>
                <w:kern w:val="0"/>
                <w:sz w:val="22"/>
              </w:rPr>
              <w:t>、其他固定资产</w:t>
            </w:r>
          </w:p>
        </w:tc>
        <w:tc>
          <w:tcPr>
            <w:tcW w:w="3155" w:type="dxa"/>
            <w:tcBorders>
              <w:top w:val="nil"/>
              <w:left w:val="nil"/>
              <w:bottom w:val="single" w:sz="4" w:space="0" w:color="auto"/>
              <w:right w:val="single" w:sz="4" w:space="0" w:color="auto"/>
            </w:tcBorders>
            <w:vAlign w:val="center"/>
          </w:tcPr>
          <w:p w:rsidR="00E922B7" w:rsidRDefault="009D22D6">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w:t>
            </w:r>
          </w:p>
        </w:tc>
        <w:tc>
          <w:tcPr>
            <w:tcW w:w="5103" w:type="dxa"/>
            <w:tcBorders>
              <w:top w:val="nil"/>
              <w:left w:val="nil"/>
              <w:bottom w:val="single" w:sz="4" w:space="0" w:color="auto"/>
              <w:right w:val="single" w:sz="4" w:space="0" w:color="auto"/>
            </w:tcBorders>
            <w:vAlign w:val="center"/>
          </w:tcPr>
          <w:p w:rsidR="00E922B7" w:rsidRDefault="009D22D6">
            <w:pPr>
              <w:widowControl/>
              <w:jc w:val="center"/>
              <w:rPr>
                <w:rFonts w:ascii="Times New Roman" w:eastAsia="仿宋" w:hAnsi="Times New Roman" w:cs="Times New Roman"/>
                <w:kern w:val="0"/>
                <w:sz w:val="22"/>
              </w:rPr>
            </w:pPr>
            <w:r>
              <w:rPr>
                <w:rFonts w:ascii="Times New Roman" w:eastAsia="仿宋" w:hAnsi="Times New Roman" w:cs="Times New Roman" w:hint="eastAsia"/>
                <w:kern w:val="0"/>
                <w:sz w:val="22"/>
              </w:rPr>
              <w:t>257.804</w:t>
            </w:r>
          </w:p>
        </w:tc>
      </w:tr>
    </w:tbl>
    <w:p w:rsidR="00E922B7" w:rsidRDefault="009D22D6">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八、名词解释</w:t>
      </w:r>
    </w:p>
    <w:p w:rsidR="00E922B7" w:rsidRDefault="009D22D6">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、一般公共预算拨款收入：指市级财政当年拨付的资金。</w:t>
      </w:r>
    </w:p>
    <w:p w:rsidR="00E922B7" w:rsidRDefault="009D22D6">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、事业收入：指事业单位开展专业业务活动及辅助活动所取得的收入。</w:t>
      </w:r>
    </w:p>
    <w:p w:rsidR="00E922B7" w:rsidRDefault="009D22D6">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、其他收入：指除“一般公共预算拨款收入”、“事业收入”等以外的收入。主要是按规定动用的租房收入、存款利息收入等。</w:t>
      </w:r>
    </w:p>
    <w:p w:rsidR="00E922B7" w:rsidRDefault="009D22D6">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、基本支出：指为保障机构正常运转、完成日常工作任务而发生的人员支出和公用支出。</w:t>
      </w:r>
    </w:p>
    <w:p w:rsidR="00E922B7" w:rsidRDefault="009D22D6">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、项目支出：指在基本支出之外为完成特定行政任务和事业发展目标所发生的支出。</w:t>
      </w:r>
    </w:p>
    <w:p w:rsidR="00E922B7" w:rsidRDefault="009D22D6">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6</w:t>
      </w:r>
      <w:r>
        <w:rPr>
          <w:rFonts w:ascii="Times New Roman" w:eastAsia="仿宋" w:hAnsi="Times New Roman" w:cs="Times New Roman" w:hint="eastAsia"/>
          <w:sz w:val="32"/>
          <w:szCs w:val="32"/>
        </w:rPr>
        <w:t>、上缴上级支出：指下级单位上缴上级的支出。</w:t>
      </w:r>
    </w:p>
    <w:p w:rsidR="00E922B7" w:rsidRDefault="009D22D6">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7</w:t>
      </w:r>
      <w:r>
        <w:rPr>
          <w:rFonts w:ascii="Times New Roman" w:eastAsia="仿宋" w:hAnsi="Times New Roman" w:cs="Times New Roman" w:hint="eastAsia"/>
          <w:sz w:val="32"/>
          <w:szCs w:val="32"/>
        </w:rPr>
        <w:t>、“三公”经费：纳入市级财政预算管理的“三公”经费，是指市级部门用财政拨款安排的因公出国（境）费、公务用车购置及运维费和公务接待费。其中，因公出国（境）费反映单位公务出国（境）的住宿费、旅费、伙食补助费、杂费、培训费等支出；公务用车购置及运维费反映单位公务用车购置</w:t>
      </w:r>
      <w:r>
        <w:rPr>
          <w:rFonts w:ascii="Times New Roman" w:eastAsia="仿宋" w:hAnsi="Times New Roman" w:cs="Times New Roman" w:hint="eastAsia"/>
          <w:sz w:val="32"/>
          <w:szCs w:val="32"/>
        </w:rPr>
        <w:lastRenderedPageBreak/>
        <w:t>费及租用费、燃料费、维修费、过路过桥费、保险费、安全奖励费用等支出；公务接待费反映单位按规定开支的各类公务接待（含外宾接待）支出。</w:t>
      </w:r>
    </w:p>
    <w:p w:rsidR="00E922B7" w:rsidRDefault="009D22D6">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8</w:t>
      </w:r>
      <w:r>
        <w:rPr>
          <w:rFonts w:ascii="Times New Roman" w:eastAsia="仿宋" w:hAnsi="Times New Roman" w:cs="Times New Roman" w:hint="eastAsia"/>
          <w:sz w:val="32"/>
          <w:szCs w:val="32"/>
        </w:rPr>
        <w:t>、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rsidR="00E922B7" w:rsidRDefault="009D22D6">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9</w:t>
      </w:r>
      <w:r>
        <w:rPr>
          <w:rFonts w:ascii="Times New Roman" w:eastAsia="仿宋" w:hAnsi="Times New Roman" w:cs="Times New Roman" w:hint="eastAsia"/>
          <w:sz w:val="32"/>
          <w:szCs w:val="32"/>
        </w:rPr>
        <w:t>、上年结转：指以前年度尚未完成、结转到本年仍按原规定用途继续使用的资金。</w:t>
      </w:r>
    </w:p>
    <w:p w:rsidR="00E922B7" w:rsidRDefault="009D22D6">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10</w:t>
      </w:r>
      <w:r>
        <w:rPr>
          <w:rFonts w:ascii="Times New Roman" w:eastAsia="仿宋" w:hAnsi="Times New Roman" w:cs="Times New Roman" w:hint="eastAsia"/>
          <w:sz w:val="32"/>
          <w:szCs w:val="32"/>
        </w:rPr>
        <w:t>、事业单位经营支出：指事业单位在专业业务活动及其辅助活动之外开展非独立核算经营活动发生的支出。</w:t>
      </w:r>
    </w:p>
    <w:p w:rsidR="00E922B7" w:rsidRDefault="009D22D6">
      <w:pPr>
        <w:ind w:firstLineChars="200" w:firstLine="640"/>
        <w:rPr>
          <w:rFonts w:ascii="黑体" w:eastAsia="黑体" w:hAnsi="黑体" w:cs="宋体-方正超大字符集"/>
          <w:bCs/>
          <w:sz w:val="32"/>
          <w:szCs w:val="32"/>
        </w:rPr>
      </w:pPr>
      <w:r>
        <w:rPr>
          <w:rFonts w:ascii="黑体" w:eastAsia="黑体" w:hAnsi="黑体" w:cs="宋体-方正超大字符集" w:hint="eastAsia"/>
          <w:bCs/>
          <w:sz w:val="32"/>
          <w:szCs w:val="32"/>
        </w:rPr>
        <w:t>九、其他需要说明的事项</w:t>
      </w:r>
    </w:p>
    <w:p w:rsidR="00E922B7" w:rsidRDefault="009D22D6">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我部门无其他需要说明的事项。</w:t>
      </w:r>
    </w:p>
    <w:p w:rsidR="00E922B7" w:rsidRDefault="00E922B7">
      <w:pPr>
        <w:spacing w:line="500" w:lineRule="exact"/>
        <w:ind w:firstLine="560"/>
        <w:rPr>
          <w:rFonts w:ascii="仿宋" w:eastAsia="仿宋" w:hAnsi="仿宋" w:cs="仿宋"/>
          <w:sz w:val="32"/>
          <w:szCs w:val="32"/>
        </w:rPr>
      </w:pPr>
    </w:p>
    <w:bookmarkEnd w:id="0"/>
    <w:p w:rsidR="00E922B7" w:rsidRDefault="00E922B7">
      <w:pPr>
        <w:autoSpaceDE w:val="0"/>
        <w:autoSpaceDN w:val="0"/>
        <w:adjustRightInd w:val="0"/>
        <w:ind w:firstLineChars="200" w:firstLine="640"/>
        <w:jc w:val="left"/>
        <w:rPr>
          <w:rFonts w:ascii="仿宋_GB2312" w:eastAsia="仿宋_GB2312" w:hAnsi="仿宋_GB2312" w:cs="仿宋_GB2312"/>
          <w:sz w:val="32"/>
          <w:szCs w:val="32"/>
        </w:rPr>
      </w:pPr>
    </w:p>
    <w:sectPr w:rsidR="00E922B7" w:rsidSect="00E922B7">
      <w:headerReference w:type="even" r:id="rId13"/>
      <w:headerReference w:type="default" r:id="rId14"/>
      <w:footerReference w:type="even" r:id="rId15"/>
      <w:footerReference w:type="default" r:id="rId16"/>
      <w:headerReference w:type="first" r:id="rId17"/>
      <w:footerReference w:type="first" r:id="rId18"/>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965" w:rsidRDefault="00754965" w:rsidP="00361FCF">
      <w:r>
        <w:separator/>
      </w:r>
    </w:p>
  </w:endnote>
  <w:endnote w:type="continuationSeparator" w:id="0">
    <w:p w:rsidR="00754965" w:rsidRDefault="00754965" w:rsidP="00361F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书宋_GBK">
    <w:altName w:val="微软雅黑"/>
    <w:charset w:val="86"/>
    <w:family w:val="script"/>
    <w:pitch w:val="default"/>
    <w:sig w:usb0="00000000" w:usb1="00000000" w:usb2="00000010" w:usb3="00000000" w:csb0="00040000" w:csb1="00000000"/>
  </w:font>
  <w:font w:name="楷体_GB2312">
    <w:altName w:val="楷体"/>
    <w:charset w:val="86"/>
    <w:family w:val="auto"/>
    <w:pitch w:val="default"/>
    <w:sig w:usb0="00000000" w:usb1="00000000" w:usb2="00000000" w:usb3="00000000" w:csb0="00040000" w:csb1="00000000"/>
  </w:font>
  <w:font w:name="方正仿宋_GBK">
    <w:altName w:val="微软雅黑"/>
    <w:charset w:val="86"/>
    <w:family w:val="script"/>
    <w:pitch w:val="fixed"/>
    <w:sig w:usb0="00000000" w:usb1="080E0000" w:usb2="00000010" w:usb3="00000000" w:csb0="00040000" w:csb1="00000000"/>
  </w:font>
  <w:font w:name="宋体-方正超大字符集">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18C" w:rsidRDefault="00DF118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18C" w:rsidRDefault="00DF118C">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18C" w:rsidRDefault="00DF118C">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FCF" w:rsidRDefault="00361FCF">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FCF" w:rsidRDefault="00361FCF">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FCF" w:rsidRDefault="00361FC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965" w:rsidRDefault="00754965" w:rsidP="00361FCF">
      <w:r>
        <w:separator/>
      </w:r>
    </w:p>
  </w:footnote>
  <w:footnote w:type="continuationSeparator" w:id="0">
    <w:p w:rsidR="00754965" w:rsidRDefault="00754965" w:rsidP="00361F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18C" w:rsidRDefault="00DF118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18C" w:rsidRDefault="00DF118C" w:rsidP="00DF118C">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18C" w:rsidRDefault="00DF118C">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FCF" w:rsidRDefault="00361FCF">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FCF" w:rsidRDefault="00361FCF" w:rsidP="00361FCF">
    <w:pPr>
      <w:pStyle w:val="a4"/>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FCF" w:rsidRDefault="00361FC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733F"/>
    <w:rsid w:val="0004490B"/>
    <w:rsid w:val="000F240E"/>
    <w:rsid w:val="0027733F"/>
    <w:rsid w:val="002F6866"/>
    <w:rsid w:val="00361FCF"/>
    <w:rsid w:val="004A3D3D"/>
    <w:rsid w:val="00667B25"/>
    <w:rsid w:val="00731806"/>
    <w:rsid w:val="00754965"/>
    <w:rsid w:val="007E1CC3"/>
    <w:rsid w:val="00945046"/>
    <w:rsid w:val="009D22D6"/>
    <w:rsid w:val="009E186B"/>
    <w:rsid w:val="00BC5786"/>
    <w:rsid w:val="00DF118C"/>
    <w:rsid w:val="00E922B7"/>
    <w:rsid w:val="00FC2276"/>
    <w:rsid w:val="00FE3D34"/>
    <w:rsid w:val="00FE61EF"/>
    <w:rsid w:val="089702BF"/>
    <w:rsid w:val="0EE25BFE"/>
    <w:rsid w:val="110D3877"/>
    <w:rsid w:val="128E73BC"/>
    <w:rsid w:val="13000C9A"/>
    <w:rsid w:val="14990289"/>
    <w:rsid w:val="1FDF599D"/>
    <w:rsid w:val="20187CF8"/>
    <w:rsid w:val="21097C0E"/>
    <w:rsid w:val="24A72EF3"/>
    <w:rsid w:val="2CF02B97"/>
    <w:rsid w:val="2EBD002B"/>
    <w:rsid w:val="30A6185C"/>
    <w:rsid w:val="34BC74C6"/>
    <w:rsid w:val="40046355"/>
    <w:rsid w:val="40E318AB"/>
    <w:rsid w:val="4635436D"/>
    <w:rsid w:val="49A91731"/>
    <w:rsid w:val="4BA10D7C"/>
    <w:rsid w:val="56155FDB"/>
    <w:rsid w:val="594C360E"/>
    <w:rsid w:val="5B452E39"/>
    <w:rsid w:val="5E083FD9"/>
    <w:rsid w:val="61EE7DA8"/>
    <w:rsid w:val="62592636"/>
    <w:rsid w:val="6BF26806"/>
    <w:rsid w:val="6E0F6F46"/>
    <w:rsid w:val="73E532C7"/>
    <w:rsid w:val="74DE0BC8"/>
    <w:rsid w:val="7BFC0D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uiPriority="0"/>
    <w:lsdException w:name="Title" w:semiHidden="0" w:uiPriority="10" w:unhideWhenUsed="0" w:qFormat="1"/>
    <w:lsdException w:name="Default Paragraph Fon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No List"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2B7"/>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E922B7"/>
    <w:pPr>
      <w:tabs>
        <w:tab w:val="center" w:pos="4153"/>
        <w:tab w:val="right" w:pos="8306"/>
      </w:tabs>
      <w:snapToGrid w:val="0"/>
      <w:jc w:val="left"/>
    </w:pPr>
    <w:rPr>
      <w:rFonts w:ascii="Times New Roman" w:hAnsi="Times New Roman" w:cs="Times New Roman"/>
      <w:kern w:val="0"/>
      <w:sz w:val="18"/>
      <w:szCs w:val="18"/>
      <w:lang/>
    </w:rPr>
  </w:style>
  <w:style w:type="paragraph" w:styleId="a4">
    <w:name w:val="header"/>
    <w:basedOn w:val="a"/>
    <w:link w:val="Char0"/>
    <w:qFormat/>
    <w:rsid w:val="00E922B7"/>
    <w:pPr>
      <w:pBdr>
        <w:bottom w:val="single" w:sz="6" w:space="1" w:color="auto"/>
      </w:pBdr>
      <w:tabs>
        <w:tab w:val="center" w:pos="4153"/>
        <w:tab w:val="right" w:pos="8306"/>
      </w:tabs>
      <w:snapToGrid w:val="0"/>
      <w:jc w:val="center"/>
    </w:pPr>
    <w:rPr>
      <w:rFonts w:ascii="Times New Roman" w:hAnsi="Times New Roman" w:cs="Times New Roman"/>
      <w:kern w:val="0"/>
      <w:sz w:val="18"/>
      <w:szCs w:val="18"/>
      <w:lang/>
    </w:rPr>
  </w:style>
  <w:style w:type="paragraph" w:styleId="1">
    <w:name w:val="toc 1"/>
    <w:basedOn w:val="a"/>
    <w:next w:val="a"/>
    <w:qFormat/>
    <w:rsid w:val="00E922B7"/>
    <w:rPr>
      <w:rFonts w:ascii="Times New Roman" w:hAnsi="Times New Roman" w:cs="Times New Roman"/>
      <w:szCs w:val="24"/>
    </w:rPr>
  </w:style>
  <w:style w:type="paragraph" w:styleId="2">
    <w:name w:val="toc 2"/>
    <w:basedOn w:val="a"/>
    <w:next w:val="a"/>
    <w:qFormat/>
    <w:rsid w:val="00E922B7"/>
    <w:pPr>
      <w:ind w:leftChars="200" w:left="420"/>
    </w:pPr>
    <w:rPr>
      <w:rFonts w:ascii="Times New Roman" w:hAnsi="Times New Roman" w:cs="Times New Roman"/>
      <w:szCs w:val="24"/>
    </w:rPr>
  </w:style>
  <w:style w:type="paragraph" w:styleId="a5">
    <w:name w:val="Normal (Web)"/>
    <w:basedOn w:val="a"/>
    <w:qFormat/>
    <w:rsid w:val="00E922B7"/>
    <w:pPr>
      <w:spacing w:before="100" w:beforeAutospacing="1" w:after="100" w:afterAutospacing="1"/>
      <w:jc w:val="left"/>
    </w:pPr>
    <w:rPr>
      <w:rFonts w:cs="Times New Roman"/>
      <w:kern w:val="0"/>
      <w:sz w:val="24"/>
    </w:rPr>
  </w:style>
  <w:style w:type="character" w:customStyle="1" w:styleId="Char">
    <w:name w:val="页脚 Char"/>
    <w:link w:val="a3"/>
    <w:semiHidden/>
    <w:qFormat/>
    <w:rsid w:val="00E922B7"/>
    <w:rPr>
      <w:rFonts w:ascii="Times New Roman" w:eastAsia="宋体" w:hAnsi="Times New Roman" w:cs="Times New Roman"/>
      <w:sz w:val="18"/>
      <w:szCs w:val="18"/>
    </w:rPr>
  </w:style>
  <w:style w:type="character" w:customStyle="1" w:styleId="Char0">
    <w:name w:val="页眉 Char"/>
    <w:link w:val="a4"/>
    <w:semiHidden/>
    <w:qFormat/>
    <w:rsid w:val="00E922B7"/>
    <w:rPr>
      <w:rFonts w:ascii="Times New Roman" w:eastAsia="宋体" w:hAnsi="Times New Roman" w:cs="Times New Roman"/>
      <w:sz w:val="18"/>
      <w:szCs w:val="18"/>
    </w:rPr>
  </w:style>
  <w:style w:type="paragraph" w:customStyle="1" w:styleId="Char1">
    <w:name w:val="Char"/>
    <w:basedOn w:val="a"/>
    <w:qFormat/>
    <w:rsid w:val="00E922B7"/>
    <w:rPr>
      <w:rFonts w:ascii="Times New Roman" w:hAnsi="Times New Roman" w:cs="Times New Roman"/>
      <w:szCs w:val="24"/>
    </w:rPr>
  </w:style>
  <w:style w:type="character" w:styleId="a6">
    <w:name w:val="Hyperlink"/>
    <w:basedOn w:val="a0"/>
    <w:rsid w:val="00945046"/>
    <w:rPr>
      <w:color w:val="0000FF"/>
      <w:u w:val="single"/>
    </w:rPr>
  </w:style>
  <w:style w:type="character" w:styleId="a7">
    <w:name w:val="page number"/>
    <w:basedOn w:val="a0"/>
    <w:rsid w:val="0094504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2251</Words>
  <Characters>12831</Characters>
  <Application>Microsoft Office Word</Application>
  <DocSecurity>0</DocSecurity>
  <Lines>106</Lines>
  <Paragraphs>30</Paragraphs>
  <ScaleCrop>false</ScaleCrop>
  <Company/>
  <LinksUpToDate>false</LinksUpToDate>
  <CharactersWithSpaces>15052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guest</dc:creator>
  <cp:lastModifiedBy>dreamsummit</cp:lastModifiedBy>
  <cp:revision>15</cp:revision>
  <cp:lastPrinted>2017-02-09T01:57:00Z</cp:lastPrinted>
  <dcterms:created xsi:type="dcterms:W3CDTF">2017-01-22T01:29:00Z</dcterms:created>
  <dcterms:modified xsi:type="dcterms:W3CDTF">2020-03-14T07:00:00Z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